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2" w:rsidRDefault="00840032" w:rsidP="00840032">
      <w:pPr>
        <w:pStyle w:val="Nadpis4"/>
        <w:spacing w:before="76"/>
      </w:pPr>
      <w:r>
        <w:t>Príloha</w:t>
      </w:r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 w:rsidR="00C405E6">
        <w:t>3</w:t>
      </w:r>
    </w:p>
    <w:p w:rsidR="00840032" w:rsidRDefault="00840032" w:rsidP="00840032">
      <w:pPr>
        <w:spacing w:before="6"/>
        <w:rPr>
          <w:b/>
          <w:sz w:val="28"/>
        </w:rPr>
      </w:pPr>
      <w:r>
        <w:br w:type="column"/>
      </w:r>
    </w:p>
    <w:p w:rsidR="00840032" w:rsidRDefault="00840032" w:rsidP="00840032">
      <w:pPr>
        <w:pStyle w:val="Nadpis4"/>
        <w:tabs>
          <w:tab w:val="left" w:pos="3828"/>
        </w:tabs>
        <w:spacing w:line="251" w:lineRule="exact"/>
        <w:ind w:left="0" w:right="1362"/>
        <w:jc w:val="center"/>
      </w:pPr>
      <w:r>
        <w:t>Z</w:t>
      </w:r>
      <w:r>
        <w:rPr>
          <w:spacing w:val="-4"/>
        </w:rPr>
        <w:t xml:space="preserve"> </w:t>
      </w:r>
      <w:r>
        <w:t>M L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</w:p>
    <w:p w:rsidR="00840032" w:rsidRDefault="00840032" w:rsidP="00840032">
      <w:pPr>
        <w:pStyle w:val="Zkladntext"/>
        <w:spacing w:line="251" w:lineRule="exact"/>
        <w:ind w:left="0" w:right="1366"/>
        <w:jc w:val="center"/>
      </w:pPr>
      <w:r>
        <w:t>podľa</w:t>
      </w:r>
      <w:r>
        <w:rPr>
          <w:spacing w:val="-1"/>
        </w:rPr>
        <w:t xml:space="preserve"> </w:t>
      </w:r>
      <w:r>
        <w:t>ustanovenia § 536 a</w:t>
      </w:r>
      <w:r>
        <w:rPr>
          <w:spacing w:val="-2"/>
        </w:rPr>
        <w:t xml:space="preserve"> </w:t>
      </w:r>
      <w:proofErr w:type="spellStart"/>
      <w:r>
        <w:t>nasl</w:t>
      </w:r>
      <w:proofErr w:type="spellEnd"/>
      <w:r>
        <w:t>. zákona č.</w:t>
      </w:r>
      <w:r>
        <w:rPr>
          <w:spacing w:val="-3"/>
        </w:rPr>
        <w:t xml:space="preserve"> </w:t>
      </w:r>
      <w:r>
        <w:t>513/1991 Zb. Obchodný</w:t>
      </w:r>
      <w:r>
        <w:rPr>
          <w:spacing w:val="-2"/>
        </w:rPr>
        <w:t xml:space="preserve"> </w:t>
      </w:r>
      <w:r>
        <w:t>zákonník</w:t>
      </w:r>
    </w:p>
    <w:p w:rsidR="00840032" w:rsidRDefault="00840032" w:rsidP="00840032">
      <w:pPr>
        <w:spacing w:line="251" w:lineRule="exact"/>
        <w:jc w:val="center"/>
        <w:sectPr w:rsidR="00840032">
          <w:pgSz w:w="11900" w:h="16850"/>
          <w:pgMar w:top="1340" w:right="1160" w:bottom="1100" w:left="940" w:header="0" w:footer="918" w:gutter="0"/>
          <w:cols w:num="2" w:space="708" w:equalWidth="0">
            <w:col w:w="1552" w:space="40"/>
            <w:col w:w="8208"/>
          </w:cols>
        </w:sectPr>
      </w:pPr>
    </w:p>
    <w:p w:rsidR="00840032" w:rsidRDefault="00840032" w:rsidP="00840032">
      <w:pPr>
        <w:pStyle w:val="Zkladntext"/>
        <w:spacing w:before="3"/>
        <w:ind w:left="0"/>
        <w:rPr>
          <w:sz w:val="24"/>
        </w:rPr>
      </w:pPr>
    </w:p>
    <w:p w:rsidR="00840032" w:rsidRDefault="00840032" w:rsidP="00840032">
      <w:pPr>
        <w:pStyle w:val="Zkladntext"/>
        <w:spacing w:line="20" w:lineRule="exact"/>
        <w:ind w:left="450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3740" cy="6350"/>
                <wp:effectExtent l="0" t="3175" r="63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6350"/>
                          <a:chOff x="0" y="0"/>
                          <a:chExt cx="9124" cy="10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" o:spid="_x0000_s1026" style="width:456.2pt;height:.5pt;mso-position-horizontal-relative:char;mso-position-vertical-relative:line" coordsize="9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">
                <v:rect id="docshape7" o:spid="_x0000_s1027" style="position:absolute;width:91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40032" w:rsidRDefault="00BC315F" w:rsidP="00BC315F">
      <w:pPr>
        <w:pStyle w:val="Zkladntext"/>
        <w:ind w:left="0"/>
        <w:jc w:val="center"/>
        <w:rPr>
          <w:sz w:val="20"/>
        </w:rPr>
      </w:pPr>
      <w:r>
        <w:rPr>
          <w:sz w:val="20"/>
        </w:rPr>
        <w:t>Návrh</w:t>
      </w:r>
    </w:p>
    <w:p w:rsidR="00840032" w:rsidRDefault="00840032" w:rsidP="00840032">
      <w:pPr>
        <w:pStyle w:val="Zkladntext"/>
        <w:ind w:left="0"/>
        <w:rPr>
          <w:sz w:val="23"/>
        </w:rPr>
      </w:pPr>
    </w:p>
    <w:p w:rsidR="00840032" w:rsidRDefault="00840032" w:rsidP="00840032">
      <w:pPr>
        <w:pStyle w:val="Nadpis4"/>
        <w:ind w:left="944" w:right="721"/>
        <w:jc w:val="center"/>
      </w:pPr>
      <w:r>
        <w:t>Zmluvné</w:t>
      </w:r>
      <w:r>
        <w:rPr>
          <w:spacing w:val="-3"/>
        </w:rPr>
        <w:t xml:space="preserve"> </w:t>
      </w:r>
      <w:r>
        <w:t>strany:</w:t>
      </w:r>
    </w:p>
    <w:p w:rsidR="00840032" w:rsidRDefault="00840032" w:rsidP="00840032">
      <w:pPr>
        <w:pStyle w:val="Zkladntext"/>
        <w:spacing w:before="1"/>
        <w:ind w:left="0"/>
        <w:rPr>
          <w:b/>
          <w:sz w:val="14"/>
        </w:rPr>
      </w:pPr>
    </w:p>
    <w:p w:rsidR="00840032" w:rsidRDefault="00840032" w:rsidP="00840032">
      <w:pPr>
        <w:spacing w:before="91"/>
        <w:ind w:left="478"/>
        <w:rPr>
          <w:b/>
        </w:rPr>
      </w:pPr>
      <w:r>
        <w:rPr>
          <w:b/>
          <w:u w:val="single"/>
        </w:rPr>
        <w:t>Objednávateľ:</w:t>
      </w:r>
    </w:p>
    <w:p w:rsidR="00840032" w:rsidRDefault="00840032" w:rsidP="00840032">
      <w:pPr>
        <w:pStyle w:val="Zkladntext"/>
        <w:spacing w:before="5"/>
        <w:ind w:left="0"/>
        <w:rPr>
          <w:b/>
          <w:sz w:val="13"/>
        </w:rPr>
      </w:pPr>
    </w:p>
    <w:p w:rsidR="00840032" w:rsidRDefault="00840032" w:rsidP="00840032">
      <w:pPr>
        <w:tabs>
          <w:tab w:val="left" w:pos="3311"/>
        </w:tabs>
        <w:spacing w:before="92"/>
        <w:ind w:left="478"/>
        <w:rPr>
          <w:b/>
        </w:rPr>
      </w:pPr>
      <w:r>
        <w:t>Obchodné</w:t>
      </w:r>
      <w:r>
        <w:rPr>
          <w:spacing w:val="-1"/>
        </w:rPr>
        <w:t xml:space="preserve"> </w:t>
      </w:r>
      <w:r>
        <w:t>meno:</w:t>
      </w:r>
      <w:r>
        <w:tab/>
      </w:r>
      <w:r>
        <w:rPr>
          <w:b/>
        </w:rPr>
        <w:t>Mestské kultúrne stredisko v Sabinove</w:t>
      </w:r>
    </w:p>
    <w:p w:rsidR="00840032" w:rsidRDefault="00840032" w:rsidP="00840032">
      <w:pPr>
        <w:pStyle w:val="Zkladntext"/>
        <w:tabs>
          <w:tab w:val="left" w:pos="3311"/>
        </w:tabs>
        <w:spacing w:before="1" w:line="253" w:lineRule="exact"/>
        <w:ind w:left="478"/>
      </w:pPr>
      <w:r>
        <w:t>Sídlo:</w:t>
      </w:r>
      <w:r>
        <w:tab/>
        <w:t xml:space="preserve">Janka </w:t>
      </w:r>
      <w:proofErr w:type="spellStart"/>
      <w:r>
        <w:t>Borodáča</w:t>
      </w:r>
      <w:proofErr w:type="spellEnd"/>
      <w:r>
        <w:t xml:space="preserve"> č. 18, 083 01 Sabinov</w:t>
      </w:r>
    </w:p>
    <w:p w:rsidR="00840032" w:rsidRDefault="00840032" w:rsidP="00840032">
      <w:pPr>
        <w:pStyle w:val="Zkladntext"/>
        <w:tabs>
          <w:tab w:val="left" w:pos="3311"/>
        </w:tabs>
        <w:ind w:left="478"/>
      </w:pPr>
      <w:r>
        <w:t>Štatutárny</w:t>
      </w:r>
      <w:r>
        <w:rPr>
          <w:spacing w:val="-5"/>
        </w:rPr>
        <w:t xml:space="preserve"> </w:t>
      </w:r>
      <w:r>
        <w:t>orgán:</w:t>
      </w:r>
      <w:r>
        <w:tab/>
        <w:t xml:space="preserve">Mgr. Jozef </w:t>
      </w:r>
      <w:proofErr w:type="spellStart"/>
      <w:r>
        <w:t>Váhovský</w:t>
      </w:r>
      <w:proofErr w:type="spellEnd"/>
      <w:r>
        <w:t>, riaditeľ</w:t>
      </w:r>
    </w:p>
    <w:p w:rsidR="00840032" w:rsidRDefault="00840032" w:rsidP="00840032">
      <w:pPr>
        <w:pStyle w:val="Zkladntext"/>
        <w:tabs>
          <w:tab w:val="right" w:pos="4194"/>
        </w:tabs>
        <w:spacing w:before="2" w:line="252" w:lineRule="exact"/>
        <w:ind w:left="478"/>
      </w:pPr>
      <w:r>
        <w:t>IČO:</w:t>
      </w:r>
      <w:r>
        <w:tab/>
        <w:t>00149683</w:t>
      </w:r>
    </w:p>
    <w:p w:rsidR="00840032" w:rsidRDefault="00840032" w:rsidP="00840032">
      <w:pPr>
        <w:pStyle w:val="Zkladntext"/>
        <w:tabs>
          <w:tab w:val="right" w:pos="4439"/>
        </w:tabs>
        <w:spacing w:line="252" w:lineRule="exact"/>
        <w:ind w:left="478"/>
      </w:pPr>
      <w:r>
        <w:t>DIČ:</w:t>
      </w:r>
      <w:r>
        <w:tab/>
        <w:t>2020711308</w:t>
      </w:r>
    </w:p>
    <w:p w:rsidR="00840032" w:rsidRDefault="00840032" w:rsidP="00840032">
      <w:pPr>
        <w:pStyle w:val="Zkladntext"/>
        <w:tabs>
          <w:tab w:val="left" w:pos="3311"/>
        </w:tabs>
        <w:spacing w:line="252" w:lineRule="exact"/>
        <w:ind w:left="478"/>
      </w:pPr>
      <w:r>
        <w:t>Bankové</w:t>
      </w:r>
      <w:r>
        <w:rPr>
          <w:spacing w:val="-1"/>
        </w:rPr>
        <w:t xml:space="preserve"> </w:t>
      </w:r>
      <w:r>
        <w:t>spojenie:</w:t>
      </w:r>
      <w:r>
        <w:tab/>
        <w:t>VÚB,</w:t>
      </w:r>
      <w:r>
        <w:rPr>
          <w:spacing w:val="-1"/>
        </w:rPr>
        <w:t xml:space="preserve"> </w:t>
      </w:r>
      <w:r>
        <w:t>a.s.,</w:t>
      </w:r>
      <w:r>
        <w:rPr>
          <w:spacing w:val="49"/>
        </w:rPr>
        <w:t xml:space="preserve"> </w:t>
      </w:r>
      <w:r>
        <w:t>pobočka</w:t>
      </w:r>
      <w:r>
        <w:rPr>
          <w:spacing w:val="-1"/>
        </w:rPr>
        <w:t xml:space="preserve"> </w:t>
      </w:r>
      <w:r>
        <w:t>Sabinov</w:t>
      </w:r>
    </w:p>
    <w:p w:rsidR="00840032" w:rsidRDefault="00840032" w:rsidP="00840032">
      <w:pPr>
        <w:pStyle w:val="Zkladntext"/>
        <w:tabs>
          <w:tab w:val="left" w:pos="3311"/>
        </w:tabs>
        <w:spacing w:before="1" w:line="252" w:lineRule="exact"/>
        <w:ind w:left="478"/>
      </w:pPr>
      <w:r>
        <w:t>IBAN:</w:t>
      </w:r>
      <w:r>
        <w:tab/>
      </w:r>
      <w:r w:rsidR="00B722BD" w:rsidRPr="00484C3B">
        <w:t xml:space="preserve">SK81 0200 0000 </w:t>
      </w:r>
      <w:proofErr w:type="spellStart"/>
      <w:r w:rsidR="00B722BD" w:rsidRPr="00484C3B">
        <w:t>0000</w:t>
      </w:r>
      <w:proofErr w:type="spellEnd"/>
      <w:r w:rsidR="00B722BD" w:rsidRPr="00484C3B">
        <w:t xml:space="preserve"> 1163 2572</w:t>
      </w:r>
    </w:p>
    <w:p w:rsidR="00840032" w:rsidRDefault="00B722BD" w:rsidP="00840032">
      <w:pPr>
        <w:pStyle w:val="Zkladntext"/>
        <w:tabs>
          <w:tab w:val="left" w:pos="3311"/>
        </w:tabs>
        <w:spacing w:before="2" w:line="252" w:lineRule="exact"/>
        <w:ind w:left="478"/>
      </w:pPr>
      <w:r>
        <w:t>Telefón:</w:t>
      </w:r>
      <w:r>
        <w:tab/>
      </w:r>
      <w:r w:rsidRPr="00484C3B">
        <w:t>0905 275 990</w:t>
      </w:r>
    </w:p>
    <w:p w:rsidR="00840032" w:rsidRDefault="00840032" w:rsidP="00840032">
      <w:pPr>
        <w:pStyle w:val="Zkladntext"/>
        <w:tabs>
          <w:tab w:val="left" w:pos="3311"/>
        </w:tabs>
        <w:spacing w:line="252" w:lineRule="exact"/>
        <w:ind w:left="478"/>
      </w:pPr>
      <w:r>
        <w:t>e-mail:</w:t>
      </w:r>
      <w:r>
        <w:tab/>
      </w:r>
      <w:hyperlink r:id="rId7" w:history="1">
        <w:r w:rsidR="00B722BD" w:rsidRPr="008E46CD">
          <w:rPr>
            <w:rStyle w:val="Hypertextovprepojenie"/>
          </w:rPr>
          <w:t>riaditel@kulturnestredisko.sk</w:t>
        </w:r>
      </w:hyperlink>
    </w:p>
    <w:p w:rsidR="00B722BD" w:rsidRDefault="00B722BD" w:rsidP="00840032">
      <w:pPr>
        <w:pStyle w:val="Zkladntext"/>
        <w:tabs>
          <w:tab w:val="left" w:pos="3311"/>
        </w:tabs>
        <w:spacing w:line="252" w:lineRule="exact"/>
        <w:ind w:left="478"/>
      </w:pPr>
      <w:r>
        <w:t>kontakt:</w:t>
      </w:r>
      <w:r>
        <w:tab/>
        <w:t xml:space="preserve">Zuzana </w:t>
      </w:r>
      <w:proofErr w:type="spellStart"/>
      <w:r>
        <w:t>Hudáčová</w:t>
      </w:r>
      <w:proofErr w:type="spellEnd"/>
    </w:p>
    <w:p w:rsidR="00B722BD" w:rsidRDefault="00B722BD" w:rsidP="00840032">
      <w:pPr>
        <w:pStyle w:val="Zkladntext"/>
        <w:tabs>
          <w:tab w:val="left" w:pos="3311"/>
        </w:tabs>
        <w:spacing w:line="252" w:lineRule="exact"/>
        <w:ind w:left="478"/>
      </w:pPr>
      <w:r>
        <w:tab/>
      </w:r>
      <w:hyperlink r:id="rId8" w:history="1">
        <w:r w:rsidRPr="008E46CD">
          <w:rPr>
            <w:rStyle w:val="Hypertextovprepojenie"/>
          </w:rPr>
          <w:t>zuzana.hudacova@kulturnestredisko.sk</w:t>
        </w:r>
      </w:hyperlink>
      <w:r>
        <w:t xml:space="preserve">, </w:t>
      </w:r>
      <w:proofErr w:type="spellStart"/>
      <w:r>
        <w:t>t.č</w:t>
      </w:r>
      <w:proofErr w:type="spellEnd"/>
      <w:r>
        <w:t>. 0903 218 327</w:t>
      </w:r>
    </w:p>
    <w:p w:rsidR="00B722BD" w:rsidRDefault="00B722BD" w:rsidP="00840032">
      <w:pPr>
        <w:pStyle w:val="Zkladntext"/>
        <w:tabs>
          <w:tab w:val="left" w:pos="3311"/>
        </w:tabs>
        <w:spacing w:line="252" w:lineRule="exact"/>
        <w:ind w:left="478"/>
      </w:pPr>
    </w:p>
    <w:p w:rsidR="00840032" w:rsidRDefault="00840032" w:rsidP="00840032">
      <w:pPr>
        <w:spacing w:line="252" w:lineRule="exact"/>
        <w:ind w:left="478"/>
        <w:rPr>
          <w:i/>
        </w:rPr>
      </w:pPr>
      <w:r>
        <w:rPr>
          <w:i/>
        </w:rPr>
        <w:t>(ďalej</w:t>
      </w:r>
      <w:r>
        <w:rPr>
          <w:i/>
          <w:spacing w:val="-5"/>
        </w:rPr>
        <w:t xml:space="preserve"> </w:t>
      </w:r>
      <w:r>
        <w:rPr>
          <w:i/>
        </w:rPr>
        <w:t>len</w:t>
      </w:r>
      <w:r>
        <w:rPr>
          <w:i/>
          <w:spacing w:val="-3"/>
        </w:rPr>
        <w:t xml:space="preserve"> </w:t>
      </w:r>
      <w:r>
        <w:rPr>
          <w:i/>
        </w:rPr>
        <w:t>„Objednávateľ“)</w:t>
      </w:r>
    </w:p>
    <w:p w:rsidR="00840032" w:rsidRDefault="00840032" w:rsidP="00840032">
      <w:pPr>
        <w:pStyle w:val="Zkladntext"/>
        <w:spacing w:before="5"/>
        <w:ind w:left="0"/>
        <w:rPr>
          <w:i/>
        </w:rPr>
      </w:pPr>
    </w:p>
    <w:p w:rsidR="00840032" w:rsidRDefault="00840032" w:rsidP="00840032">
      <w:pPr>
        <w:ind w:left="478"/>
        <w:rPr>
          <w:b/>
        </w:rPr>
      </w:pPr>
      <w:r>
        <w:rPr>
          <w:b/>
          <w:u w:val="single"/>
        </w:rPr>
        <w:t>Zhotoviteľ:</w:t>
      </w:r>
    </w:p>
    <w:p w:rsidR="00840032" w:rsidRDefault="00840032" w:rsidP="00840032">
      <w:pPr>
        <w:pStyle w:val="Zkladntext"/>
        <w:ind w:left="0"/>
        <w:rPr>
          <w:b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254500" cy="1285240"/>
                <wp:effectExtent l="0" t="0" r="12700" b="1016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285240"/>
                          <a:chOff x="1418" y="253"/>
                          <a:chExt cx="6700" cy="2024"/>
                        </a:xfrm>
                      </wpg:grpSpPr>
                      <wps:wsp>
                        <wps:cNvPr id="2" name="docshape9"/>
                        <wps:cNvSpPr>
                          <a:spLocks/>
                        </wps:cNvSpPr>
                        <wps:spPr bwMode="auto">
                          <a:xfrm>
                            <a:off x="1418" y="253"/>
                            <a:ext cx="6517" cy="2024"/>
                          </a:xfrm>
                          <a:custGeom>
                            <a:avLst/>
                            <a:gdLst>
                              <a:gd name="T0" fmla="+- 0 7936 1419"/>
                              <a:gd name="T1" fmla="*/ T0 w 6517"/>
                              <a:gd name="T2" fmla="+- 0 254 254"/>
                              <a:gd name="T3" fmla="*/ 254 h 2024"/>
                              <a:gd name="T4" fmla="+- 0 1419 1419"/>
                              <a:gd name="T5" fmla="*/ T4 w 6517"/>
                              <a:gd name="T6" fmla="+- 0 254 254"/>
                              <a:gd name="T7" fmla="*/ 254 h 2024"/>
                              <a:gd name="T8" fmla="+- 0 1419 1419"/>
                              <a:gd name="T9" fmla="*/ T8 w 6517"/>
                              <a:gd name="T10" fmla="+- 0 509 254"/>
                              <a:gd name="T11" fmla="*/ 509 h 2024"/>
                              <a:gd name="T12" fmla="+- 0 1419 1419"/>
                              <a:gd name="T13" fmla="*/ T12 w 6517"/>
                              <a:gd name="T14" fmla="+- 0 761 254"/>
                              <a:gd name="T15" fmla="*/ 761 h 2024"/>
                              <a:gd name="T16" fmla="+- 0 1419 1419"/>
                              <a:gd name="T17" fmla="*/ T16 w 6517"/>
                              <a:gd name="T18" fmla="+- 0 2278 254"/>
                              <a:gd name="T19" fmla="*/ 2278 h 2024"/>
                              <a:gd name="T20" fmla="+- 0 7936 1419"/>
                              <a:gd name="T21" fmla="*/ T20 w 6517"/>
                              <a:gd name="T22" fmla="+- 0 2278 254"/>
                              <a:gd name="T23" fmla="*/ 2278 h 2024"/>
                              <a:gd name="T24" fmla="+- 0 7936 1419"/>
                              <a:gd name="T25" fmla="*/ T24 w 6517"/>
                              <a:gd name="T26" fmla="+- 0 509 254"/>
                              <a:gd name="T27" fmla="*/ 509 h 2024"/>
                              <a:gd name="T28" fmla="+- 0 7936 1419"/>
                              <a:gd name="T29" fmla="*/ T28 w 6517"/>
                              <a:gd name="T30" fmla="+- 0 254 254"/>
                              <a:gd name="T31" fmla="*/ 254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17" h="2024">
                                <a:moveTo>
                                  <a:pt x="65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0" y="2024"/>
                                </a:lnTo>
                                <a:lnTo>
                                  <a:pt x="6517" y="2024"/>
                                </a:lnTo>
                                <a:lnTo>
                                  <a:pt x="6517" y="255"/>
                                </a:lnTo>
                                <a:lnTo>
                                  <a:pt x="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6"/>
                            <a:ext cx="1667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032" w:rsidRDefault="00840032" w:rsidP="00840032">
                              <w:pPr>
                                <w:ind w:right="154"/>
                                <w:jc w:val="both"/>
                              </w:pPr>
                              <w:r>
                                <w:t>Obchodné meno: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štatutárny orgán: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sídlo:</w:t>
                              </w:r>
                            </w:p>
                            <w:p w:rsidR="00840032" w:rsidRDefault="00840032" w:rsidP="00840032">
                              <w:r>
                                <w:t>IČO: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DIČ: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IČ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DPH:</w:t>
                              </w:r>
                            </w:p>
                            <w:p w:rsidR="00840032" w:rsidRDefault="00840032" w:rsidP="00840032">
                              <w:pPr>
                                <w:ind w:right="16"/>
                              </w:pPr>
                              <w:r>
                                <w:t>bankové spojenie: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číslo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účtu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(IBAN):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256"/>
                            <a:ext cx="3867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032" w:rsidRDefault="00840032" w:rsidP="00840032">
                              <w:pPr>
                                <w:spacing w:line="244" w:lineRule="exact"/>
                              </w:pPr>
                              <w:r>
                                <w:t>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before="2"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before="1"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before="1"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70.65pt;margin-top:12.35pt;width:335pt;height:101.2pt;z-index:-251657216;mso-wrap-distance-left:0;mso-wrap-distance-right:0;mso-position-horizontal-relative:page" coordorigin="1418,253" coordsize="670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">
                <v:shape id="docshape9" o:spid="_x0000_s1027" style="position:absolute;left:1418;top:253;width:6517;height:2024;visibility:visible;mso-wrap-style:square;v-text-anchor:top" coordsize="6517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Q68QA&#10;AADaAAAADwAAAGRycy9kb3ducmV2LnhtbESPT2vCQBTE7wW/w/IEb3WjBynRVUS0lSK0/iFen9ln&#10;Nph9G7LbJP323UKhx2FmfsMsVr2tREuNLx0rmIwTEMS50yUXCi7n3fMLCB+QNVaOScE3eVgtB08L&#10;TLXr+EjtKRQiQtinqMCEUKdS+tyQRT92NXH07q6xGKJsCqkb7CLcVnKaJDNpseS4YLCmjaH8cfqy&#10;Cm6vRda9tfvLffuRXQ8me/88PFCp0bBfz0EE6sN/+K+91wq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UOvEAAAA2gAAAA8AAAAAAAAAAAAAAAAAmAIAAGRycy9k&#10;b3ducmV2LnhtbFBLBQYAAAAABAAEAPUAAACJAwAAAAA=&#10;" path="m6517,l,,,255,,507,,2024r6517,l6517,255,6517,xe" fillcolor="yellow" stroked="f">
                  <v:path arrowok="t" o:connecttype="custom" o:connectlocs="6517,254;0,254;0,509;0,761;0,2278;6517,2278;6517,509;6517,25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1418;top:256;width:1667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40032" w:rsidRDefault="00840032" w:rsidP="00840032">
                        <w:pPr>
                          <w:ind w:right="154"/>
                          <w:jc w:val="both"/>
                        </w:pPr>
                        <w:r>
                          <w:t>Obchodné meno: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štatutárny orgán: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sídlo:</w:t>
                        </w:r>
                      </w:p>
                      <w:p w:rsidR="00840032" w:rsidRDefault="00840032" w:rsidP="00840032">
                        <w:r>
                          <w:t>IČO: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DIČ: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IČ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DPH:</w:t>
                        </w:r>
                      </w:p>
                      <w:p w:rsidR="00840032" w:rsidRDefault="00840032" w:rsidP="00840032">
                        <w:pPr>
                          <w:ind w:right="16"/>
                        </w:pPr>
                        <w:r>
                          <w:t>bankové spojenie: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číslo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účtu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(IBAN):</w:t>
                        </w:r>
                      </w:p>
                    </w:txbxContent>
                  </v:textbox>
                </v:shape>
                <v:shape id="docshape11" o:spid="_x0000_s1029" type="#_x0000_t202" style="position:absolute;left:4251;top:256;width:3867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40032" w:rsidRDefault="00840032" w:rsidP="00840032">
                        <w:pPr>
                          <w:spacing w:line="244" w:lineRule="exact"/>
                        </w:pPr>
                        <w:r>
                          <w:t>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before="2"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before="1"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before="1"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22BD" w:rsidRDefault="00840032" w:rsidP="00B722BD">
      <w:pPr>
        <w:pStyle w:val="Zkladntext"/>
        <w:spacing w:line="248" w:lineRule="exact"/>
        <w:ind w:left="478"/>
      </w:pPr>
      <w:r>
        <w:rPr>
          <w:color w:val="000000"/>
          <w:shd w:val="clear" w:color="auto" w:fill="FFFF00"/>
        </w:rPr>
        <w:t>zapísaná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Obchodnom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registri Okresného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súdu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.................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oddiel ......,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vložka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č.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............</w:t>
      </w:r>
    </w:p>
    <w:p w:rsidR="00840032" w:rsidRDefault="00840032" w:rsidP="00B722BD">
      <w:pPr>
        <w:pStyle w:val="Zkladntext"/>
        <w:spacing w:line="248" w:lineRule="exact"/>
        <w:ind w:left="478"/>
      </w:pPr>
      <w:r w:rsidRPr="00B722BD">
        <w:rPr>
          <w:highlight w:val="yellow"/>
        </w:rPr>
        <w:t>oprávnené</w:t>
      </w:r>
      <w:r w:rsidRPr="00B722BD">
        <w:rPr>
          <w:spacing w:val="-1"/>
          <w:highlight w:val="yellow"/>
        </w:rPr>
        <w:t xml:space="preserve"> </w:t>
      </w:r>
      <w:r w:rsidRPr="00B722BD">
        <w:rPr>
          <w:highlight w:val="yellow"/>
        </w:rPr>
        <w:t>osoby</w:t>
      </w:r>
      <w:r w:rsidRPr="00B722BD">
        <w:rPr>
          <w:spacing w:val="-4"/>
          <w:highlight w:val="yellow"/>
        </w:rPr>
        <w:t xml:space="preserve"> </w:t>
      </w:r>
      <w:r w:rsidRPr="00B722BD">
        <w:rPr>
          <w:highlight w:val="yellow"/>
        </w:rPr>
        <w:t>zastupujúce</w:t>
      </w:r>
      <w:r w:rsidRPr="00B722BD">
        <w:rPr>
          <w:spacing w:val="-1"/>
          <w:highlight w:val="yellow"/>
        </w:rPr>
        <w:t xml:space="preserve"> </w:t>
      </w:r>
      <w:r w:rsidRPr="00B722BD">
        <w:rPr>
          <w:highlight w:val="yellow"/>
        </w:rPr>
        <w:t>objednávateľa:</w:t>
      </w:r>
    </w:p>
    <w:p w:rsidR="00B722BD" w:rsidRDefault="00B722BD" w:rsidP="00B722BD">
      <w:pPr>
        <w:pStyle w:val="Zkladntext"/>
        <w:spacing w:line="248" w:lineRule="exact"/>
        <w:ind w:left="478"/>
      </w:pPr>
    </w:p>
    <w:p w:rsidR="00840032" w:rsidRDefault="00B722BD" w:rsidP="00840032">
      <w:pPr>
        <w:spacing w:line="253" w:lineRule="exact"/>
        <w:ind w:left="478"/>
        <w:rPr>
          <w:i/>
        </w:rPr>
      </w:pPr>
      <w:r>
        <w:rPr>
          <w:i/>
        </w:rPr>
        <w:t xml:space="preserve"> </w:t>
      </w:r>
      <w:r w:rsidR="00840032">
        <w:rPr>
          <w:i/>
        </w:rPr>
        <w:t>(ďalej</w:t>
      </w:r>
      <w:r w:rsidR="00840032">
        <w:rPr>
          <w:i/>
          <w:spacing w:val="-5"/>
        </w:rPr>
        <w:t xml:space="preserve"> </w:t>
      </w:r>
      <w:r w:rsidR="00840032">
        <w:rPr>
          <w:i/>
        </w:rPr>
        <w:t>len</w:t>
      </w:r>
      <w:r w:rsidR="00840032">
        <w:rPr>
          <w:i/>
          <w:spacing w:val="-3"/>
        </w:rPr>
        <w:t xml:space="preserve"> </w:t>
      </w:r>
      <w:r w:rsidR="00840032">
        <w:rPr>
          <w:i/>
        </w:rPr>
        <w:t>„Zhotoviteľ“)</w:t>
      </w:r>
    </w:p>
    <w:p w:rsidR="00840032" w:rsidRDefault="00840032" w:rsidP="00840032">
      <w:pPr>
        <w:ind w:left="478"/>
        <w:rPr>
          <w:i/>
        </w:rPr>
      </w:pPr>
      <w:r>
        <w:rPr>
          <w:i/>
        </w:rPr>
        <w:t>(ďalej</w:t>
      </w:r>
      <w:r>
        <w:rPr>
          <w:i/>
          <w:spacing w:val="-5"/>
        </w:rPr>
        <w:t xml:space="preserve"> </w:t>
      </w:r>
      <w:r>
        <w:rPr>
          <w:i/>
        </w:rPr>
        <w:t>spoločne</w:t>
      </w:r>
      <w:r>
        <w:rPr>
          <w:i/>
          <w:spacing w:val="-4"/>
        </w:rPr>
        <w:t xml:space="preserve"> </w:t>
      </w:r>
      <w:r>
        <w:rPr>
          <w:i/>
        </w:rPr>
        <w:t>aj</w:t>
      </w:r>
      <w:r>
        <w:rPr>
          <w:i/>
          <w:spacing w:val="-1"/>
        </w:rPr>
        <w:t xml:space="preserve"> </w:t>
      </w:r>
      <w:r>
        <w:rPr>
          <w:i/>
        </w:rPr>
        <w:t>„Zmluvné</w:t>
      </w:r>
      <w:r>
        <w:rPr>
          <w:i/>
          <w:spacing w:val="-2"/>
        </w:rPr>
        <w:t xml:space="preserve"> </w:t>
      </w:r>
      <w:r>
        <w:rPr>
          <w:i/>
        </w:rPr>
        <w:t>strany“)</w:t>
      </w:r>
    </w:p>
    <w:p w:rsidR="00840032" w:rsidRDefault="00840032" w:rsidP="00840032">
      <w:pPr>
        <w:pStyle w:val="Zkladntext"/>
        <w:ind w:left="0"/>
        <w:rPr>
          <w:i/>
        </w:rPr>
      </w:pPr>
    </w:p>
    <w:p w:rsidR="00840032" w:rsidRDefault="00840032" w:rsidP="00E7599F">
      <w:pPr>
        <w:pStyle w:val="Zkladntext"/>
        <w:spacing w:before="1"/>
        <w:ind w:left="831" w:right="541" w:hanging="51"/>
        <w:jc w:val="center"/>
      </w:pPr>
      <w:r>
        <w:t>uzatvárajú na základe vzájomne dosiahnutého konsenzu predovšetkým podľa ustanovenia § 536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-1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513/1991</w:t>
      </w:r>
      <w:r>
        <w:rPr>
          <w:spacing w:val="-3"/>
        </w:rPr>
        <w:t xml:space="preserve"> </w:t>
      </w:r>
      <w:r>
        <w:t>Zb. Obchodný</w:t>
      </w:r>
      <w:r>
        <w:rPr>
          <w:spacing w:val="-3"/>
        </w:rPr>
        <w:t xml:space="preserve"> </w:t>
      </w:r>
      <w:r>
        <w:t>zákonník</w:t>
      </w:r>
      <w:r>
        <w:rPr>
          <w:spacing w:val="-3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Zmluvu</w:t>
      </w:r>
      <w:r>
        <w:rPr>
          <w:spacing w:val="-1"/>
        </w:rPr>
        <w:t xml:space="preserve"> </w:t>
      </w:r>
      <w:r>
        <w:t>o dielo</w:t>
      </w:r>
      <w:r>
        <w:rPr>
          <w:spacing w:val="-4"/>
        </w:rPr>
        <w:t xml:space="preserve"> </w:t>
      </w: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3"/>
        </w:rPr>
        <w:t xml:space="preserve"> </w:t>
      </w:r>
      <w:r>
        <w:t>„</w:t>
      </w:r>
      <w:r>
        <w:rPr>
          <w:b/>
        </w:rPr>
        <w:t>Zmluva</w:t>
      </w:r>
      <w:r>
        <w:t>“):</w:t>
      </w:r>
    </w:p>
    <w:p w:rsidR="00840032" w:rsidRDefault="00840032" w:rsidP="00E7599F">
      <w:pPr>
        <w:pStyle w:val="Zkladntext"/>
        <w:ind w:left="0"/>
        <w:jc w:val="center"/>
        <w:rPr>
          <w:sz w:val="24"/>
        </w:rPr>
      </w:pPr>
    </w:p>
    <w:p w:rsidR="00840032" w:rsidRDefault="00840032" w:rsidP="00E7599F">
      <w:pPr>
        <w:pStyle w:val="Zkladntext"/>
        <w:spacing w:before="5"/>
        <w:ind w:left="0"/>
        <w:jc w:val="center"/>
        <w:rPr>
          <w:sz w:val="20"/>
        </w:rPr>
      </w:pPr>
    </w:p>
    <w:p w:rsidR="00840032" w:rsidRPr="00BC315F" w:rsidRDefault="00840032" w:rsidP="00252C25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 w:rsidRPr="00BC315F">
        <w:t>ÚVODNÉ</w:t>
      </w:r>
      <w:r w:rsidRPr="00BC315F">
        <w:rPr>
          <w:spacing w:val="-6"/>
        </w:rPr>
        <w:t xml:space="preserve"> </w:t>
      </w:r>
      <w:r w:rsidRPr="00BC315F">
        <w:t>USTANOVENIA</w:t>
      </w:r>
    </w:p>
    <w:p w:rsidR="00840032" w:rsidRPr="00BC315F" w:rsidRDefault="00840032" w:rsidP="00CF1A22">
      <w:pPr>
        <w:pStyle w:val="Zkladntext"/>
        <w:tabs>
          <w:tab w:val="left" w:pos="142"/>
        </w:tabs>
        <w:spacing w:before="7"/>
        <w:ind w:left="0"/>
        <w:rPr>
          <w:b/>
          <w:sz w:val="21"/>
        </w:rPr>
      </w:pPr>
    </w:p>
    <w:p w:rsidR="00CF1A22" w:rsidRPr="00CF1A22" w:rsidRDefault="00840032" w:rsidP="00CF1A22">
      <w:pPr>
        <w:pStyle w:val="Odsekzoznamu"/>
        <w:numPr>
          <w:ilvl w:val="1"/>
          <w:numId w:val="5"/>
        </w:numPr>
        <w:tabs>
          <w:tab w:val="left" w:pos="142"/>
          <w:tab w:val="left" w:pos="426"/>
          <w:tab w:val="left" w:leader="dot" w:pos="9341"/>
        </w:tabs>
        <w:ind w:right="249"/>
        <w:jc w:val="both"/>
      </w:pPr>
      <w:r w:rsidRPr="00BC315F">
        <w:t xml:space="preserve">Táto zmluva je uzatvorená v nadväznosti na </w:t>
      </w:r>
      <w:proofErr w:type="spellStart"/>
      <w:r w:rsidRPr="00BC315F">
        <w:t>ust</w:t>
      </w:r>
      <w:proofErr w:type="spellEnd"/>
      <w:r w:rsidRPr="00BC315F">
        <w:t>. § 117 zákona č. 343/2015 Z. z. o</w:t>
      </w:r>
      <w:r w:rsidR="00CF1A22">
        <w:t> </w:t>
      </w:r>
      <w:r w:rsidRPr="00BC315F">
        <w:t>verejnom</w:t>
      </w:r>
    </w:p>
    <w:p w:rsidR="00CF1A22" w:rsidRDefault="00840032" w:rsidP="00CF1A22">
      <w:pPr>
        <w:pStyle w:val="Odsekzoznamu"/>
        <w:tabs>
          <w:tab w:val="left" w:pos="142"/>
          <w:tab w:val="left" w:pos="426"/>
          <w:tab w:val="left" w:leader="dot" w:pos="9341"/>
        </w:tabs>
        <w:ind w:left="426" w:right="249" w:firstLine="0"/>
        <w:jc w:val="left"/>
        <w:rPr>
          <w:color w:val="000000"/>
        </w:rPr>
      </w:pPr>
      <w:r w:rsidRPr="00BC315F">
        <w:t>obstarávaní a o zmene a doplnení niektorých zákonov v znení neskorších predpisov, ako výsledok</w:t>
      </w:r>
      <w:r w:rsidRPr="00BC315F">
        <w:rPr>
          <w:spacing w:val="-52"/>
        </w:rPr>
        <w:t xml:space="preserve"> </w:t>
      </w:r>
      <w:r w:rsidRPr="00BC315F">
        <w:t xml:space="preserve">zadávania   </w:t>
      </w:r>
      <w:r w:rsidRPr="00BC315F">
        <w:rPr>
          <w:spacing w:val="51"/>
        </w:rPr>
        <w:t xml:space="preserve"> </w:t>
      </w:r>
      <w:r w:rsidRPr="00BC315F">
        <w:t xml:space="preserve">zákazky   </w:t>
      </w:r>
      <w:r w:rsidRPr="00BC315F">
        <w:rPr>
          <w:spacing w:val="48"/>
        </w:rPr>
        <w:t xml:space="preserve"> </w:t>
      </w:r>
      <w:r w:rsidRPr="00BC315F">
        <w:t>s</w:t>
      </w:r>
      <w:r w:rsidRPr="00BC315F">
        <w:rPr>
          <w:spacing w:val="2"/>
        </w:rPr>
        <w:t xml:space="preserve"> </w:t>
      </w:r>
      <w:r w:rsidRPr="00BC315F">
        <w:t xml:space="preserve">nízkou   </w:t>
      </w:r>
      <w:r w:rsidRPr="00BC315F">
        <w:rPr>
          <w:spacing w:val="51"/>
        </w:rPr>
        <w:t xml:space="preserve"> </w:t>
      </w:r>
      <w:r w:rsidRPr="00BC315F">
        <w:t xml:space="preserve">hodnotou,   </w:t>
      </w:r>
      <w:r w:rsidRPr="00BC315F">
        <w:rPr>
          <w:spacing w:val="51"/>
        </w:rPr>
        <w:t xml:space="preserve"> </w:t>
      </w:r>
      <w:r w:rsidRPr="00BC315F">
        <w:t xml:space="preserve">vyhlásená   </w:t>
      </w:r>
      <w:r w:rsidRPr="00BC315F">
        <w:rPr>
          <w:spacing w:val="51"/>
        </w:rPr>
        <w:t xml:space="preserve"> </w:t>
      </w:r>
      <w:r w:rsidR="006C2A76" w:rsidRPr="00BC315F">
        <w:t xml:space="preserve">výzvou </w:t>
      </w:r>
      <w:r w:rsidRPr="00BC315F">
        <w:rPr>
          <w:spacing w:val="-3"/>
        </w:rPr>
        <w:t>zo</w:t>
      </w:r>
      <w:r w:rsidR="006C2A76" w:rsidRPr="00BC315F">
        <w:rPr>
          <w:spacing w:val="-3"/>
        </w:rPr>
        <w:t xml:space="preserve"> </w:t>
      </w:r>
      <w:r w:rsidRPr="00BC315F">
        <w:rPr>
          <w:shd w:val="clear" w:color="auto" w:fill="FFFFFF" w:themeFill="background1"/>
        </w:rPr>
        <w:t>dňa</w:t>
      </w:r>
      <w:r w:rsidR="00BC315F" w:rsidRPr="00BC315F">
        <w:rPr>
          <w:color w:val="000000"/>
          <w:shd w:val="clear" w:color="auto" w:fill="FFFFFF" w:themeFill="background1"/>
        </w:rPr>
        <w:t xml:space="preserve"> 19.5.2021</w:t>
      </w:r>
      <w:r w:rsidRPr="00BC315F">
        <w:rPr>
          <w:color w:val="000000"/>
        </w:rPr>
        <w:t xml:space="preserve"> Do predmetného postupu zadávania zákazky predložil súťažnú ponuku aj</w:t>
      </w:r>
      <w:r w:rsidRPr="00BC315F">
        <w:rPr>
          <w:color w:val="000000"/>
          <w:spacing w:val="1"/>
        </w:rPr>
        <w:t xml:space="preserve"> </w:t>
      </w:r>
      <w:r w:rsidRPr="00BC315F">
        <w:rPr>
          <w:color w:val="000000"/>
          <w:spacing w:val="-1"/>
        </w:rPr>
        <w:t>zhotoviteľ.</w:t>
      </w:r>
      <w:r w:rsidRPr="00BC315F">
        <w:rPr>
          <w:color w:val="000000"/>
          <w:spacing w:val="-11"/>
        </w:rPr>
        <w:t xml:space="preserve"> </w:t>
      </w:r>
      <w:r w:rsidRPr="00BC315F">
        <w:rPr>
          <w:color w:val="000000"/>
        </w:rPr>
        <w:t>Na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základe</w:t>
      </w:r>
      <w:r w:rsidRPr="00BC315F">
        <w:rPr>
          <w:color w:val="000000"/>
          <w:spacing w:val="-10"/>
        </w:rPr>
        <w:t xml:space="preserve"> </w:t>
      </w:r>
      <w:r w:rsidRPr="00BC315F">
        <w:rPr>
          <w:color w:val="000000"/>
        </w:rPr>
        <w:t>vyhodnotenia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súťažných</w:t>
      </w:r>
      <w:r w:rsidRPr="00BC315F">
        <w:rPr>
          <w:color w:val="000000"/>
          <w:spacing w:val="-9"/>
        </w:rPr>
        <w:t xml:space="preserve"> </w:t>
      </w:r>
      <w:r w:rsidRPr="00BC315F">
        <w:rPr>
          <w:color w:val="000000"/>
        </w:rPr>
        <w:t>ponúk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predložených</w:t>
      </w:r>
      <w:r w:rsidRPr="00BC315F">
        <w:rPr>
          <w:color w:val="000000"/>
          <w:spacing w:val="-10"/>
        </w:rPr>
        <w:t xml:space="preserve"> </w:t>
      </w:r>
      <w:r w:rsidRPr="00BC315F">
        <w:rPr>
          <w:color w:val="000000"/>
        </w:rPr>
        <w:t>v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rámci</w:t>
      </w:r>
      <w:r w:rsidRPr="00BC315F">
        <w:rPr>
          <w:color w:val="000000"/>
          <w:spacing w:val="-11"/>
        </w:rPr>
        <w:t xml:space="preserve"> </w:t>
      </w:r>
      <w:r w:rsidRPr="00BC315F">
        <w:rPr>
          <w:color w:val="000000"/>
        </w:rPr>
        <w:t>predmetného</w:t>
      </w:r>
      <w:r w:rsidRPr="00BC315F">
        <w:rPr>
          <w:color w:val="000000"/>
          <w:spacing w:val="-11"/>
        </w:rPr>
        <w:t xml:space="preserve"> </w:t>
      </w:r>
      <w:r w:rsidRPr="00BC315F">
        <w:rPr>
          <w:color w:val="000000"/>
        </w:rPr>
        <w:t>postupu</w:t>
      </w:r>
      <w:r w:rsidRPr="00BC315F">
        <w:rPr>
          <w:color w:val="000000"/>
          <w:spacing w:val="-53"/>
        </w:rPr>
        <w:t xml:space="preserve"> </w:t>
      </w:r>
      <w:r w:rsidRPr="00BC315F">
        <w:rPr>
          <w:color w:val="000000"/>
        </w:rPr>
        <w:t>zadávania zákazky zmluvné strany uzavretím tejto zmluvy o dielo prejavujú svoju vôľu dohodnúť</w:t>
      </w:r>
      <w:r w:rsidRPr="00BC315F">
        <w:rPr>
          <w:color w:val="000000"/>
          <w:spacing w:val="-52"/>
        </w:rPr>
        <w:t xml:space="preserve"> </w:t>
      </w:r>
      <w:r w:rsidRPr="00BC315F">
        <w:rPr>
          <w:color w:val="000000"/>
        </w:rPr>
        <w:t>podmienky</w:t>
      </w:r>
      <w:r w:rsidRPr="00BC315F">
        <w:rPr>
          <w:color w:val="000000"/>
          <w:spacing w:val="-4"/>
        </w:rPr>
        <w:t xml:space="preserve"> </w:t>
      </w:r>
      <w:r w:rsidRPr="00BC315F">
        <w:rPr>
          <w:color w:val="000000"/>
        </w:rPr>
        <w:t>a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spôsob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realizácie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predmetu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zákazky</w:t>
      </w:r>
      <w:r w:rsidRPr="00BC315F">
        <w:rPr>
          <w:color w:val="000000"/>
          <w:spacing w:val="-2"/>
        </w:rPr>
        <w:t xml:space="preserve"> </w:t>
      </w:r>
      <w:r w:rsidRPr="00BC315F">
        <w:rPr>
          <w:color w:val="000000"/>
        </w:rPr>
        <w:t>v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zmysle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vyhlásenej</w:t>
      </w:r>
      <w:r w:rsidRPr="00BC315F">
        <w:rPr>
          <w:color w:val="000000"/>
          <w:spacing w:val="2"/>
        </w:rPr>
        <w:t xml:space="preserve"> </w:t>
      </w:r>
      <w:r w:rsidRPr="00BC315F">
        <w:rPr>
          <w:color w:val="000000"/>
        </w:rPr>
        <w:t>verejnej</w:t>
      </w:r>
      <w:r w:rsidRPr="00BC315F">
        <w:rPr>
          <w:color w:val="000000"/>
          <w:spacing w:val="-1"/>
        </w:rPr>
        <w:t xml:space="preserve"> </w:t>
      </w:r>
      <w:r w:rsidR="00CF1A22">
        <w:rPr>
          <w:color w:val="000000"/>
        </w:rPr>
        <w:t>súťaže.</w:t>
      </w:r>
    </w:p>
    <w:p w:rsidR="00840032" w:rsidRDefault="00CF1A22" w:rsidP="00CF1A22">
      <w:pPr>
        <w:pStyle w:val="Odsekzoznamu"/>
        <w:tabs>
          <w:tab w:val="left" w:pos="142"/>
          <w:tab w:val="left" w:leader="dot" w:pos="9341"/>
        </w:tabs>
        <w:ind w:left="142" w:right="249" w:firstLine="0"/>
        <w:jc w:val="left"/>
      </w:pPr>
      <w:r>
        <w:t>1.2.</w:t>
      </w:r>
      <w:r w:rsidR="00840032" w:rsidRPr="00BC315F">
        <w:t>Vzájomné vzťahy</w:t>
      </w:r>
      <w:r w:rsidR="00840032" w:rsidRPr="00BC315F">
        <w:rPr>
          <w:spacing w:val="1"/>
        </w:rPr>
        <w:t xml:space="preserve"> </w:t>
      </w:r>
      <w:r w:rsidR="00840032" w:rsidRPr="00BC315F">
        <w:t xml:space="preserve">oboch zmluvných strán sa riadia </w:t>
      </w:r>
      <w:proofErr w:type="spellStart"/>
      <w:r w:rsidR="00840032" w:rsidRPr="00BC315F">
        <w:t>ust</w:t>
      </w:r>
      <w:proofErr w:type="spellEnd"/>
      <w:r w:rsidR="00840032" w:rsidRPr="00BC315F">
        <w:t>. zákona č. 513/1991 Zb. Obchodný</w:t>
      </w:r>
      <w:r w:rsidR="00840032" w:rsidRPr="00BC315F">
        <w:rPr>
          <w:spacing w:val="1"/>
        </w:rPr>
        <w:t xml:space="preserve"> </w:t>
      </w:r>
      <w:r w:rsidR="00840032" w:rsidRPr="00BC315F">
        <w:t>zákonník</w:t>
      </w:r>
      <w:r w:rsidR="00840032" w:rsidRPr="00BC315F">
        <w:rPr>
          <w:spacing w:val="-2"/>
        </w:rPr>
        <w:t xml:space="preserve"> </w:t>
      </w:r>
      <w:r w:rsidR="00840032" w:rsidRPr="00BC315F">
        <w:t xml:space="preserve">v </w:t>
      </w:r>
      <w:r>
        <w:t xml:space="preserve"> </w:t>
      </w:r>
    </w:p>
    <w:p w:rsidR="00CF1A22" w:rsidRDefault="00CF1A22" w:rsidP="00CF1A22">
      <w:pPr>
        <w:pStyle w:val="Odsekzoznamu"/>
        <w:tabs>
          <w:tab w:val="left" w:pos="142"/>
          <w:tab w:val="left" w:leader="dot" w:pos="9341"/>
        </w:tabs>
        <w:ind w:left="142" w:right="249" w:firstLine="0"/>
        <w:jc w:val="left"/>
      </w:pPr>
      <w:r>
        <w:t xml:space="preserve">      </w:t>
      </w:r>
      <w:r w:rsidRPr="00BC315F">
        <w:t>znení</w:t>
      </w:r>
      <w:r w:rsidRPr="00BC315F">
        <w:rPr>
          <w:spacing w:val="1"/>
        </w:rPr>
        <w:t xml:space="preserve"> </w:t>
      </w:r>
      <w:r w:rsidRPr="00BC315F">
        <w:t>neskorších</w:t>
      </w:r>
      <w:r w:rsidRPr="00BC315F">
        <w:rPr>
          <w:spacing w:val="-1"/>
        </w:rPr>
        <w:t xml:space="preserve"> </w:t>
      </w:r>
      <w:r w:rsidRPr="00BC315F">
        <w:t>predpisov</w:t>
      </w:r>
      <w:r w:rsidRPr="00BC315F">
        <w:rPr>
          <w:spacing w:val="-2"/>
        </w:rPr>
        <w:t xml:space="preserve"> </w:t>
      </w:r>
      <w:r w:rsidRPr="00BC315F">
        <w:t>(ďalej</w:t>
      </w:r>
      <w:r w:rsidRPr="00BC315F">
        <w:rPr>
          <w:spacing w:val="1"/>
        </w:rPr>
        <w:t xml:space="preserve"> </w:t>
      </w:r>
      <w:r w:rsidRPr="00BC315F">
        <w:t>len</w:t>
      </w:r>
      <w:r w:rsidRPr="00BC315F">
        <w:rPr>
          <w:spacing w:val="-1"/>
        </w:rPr>
        <w:t xml:space="preserve"> </w:t>
      </w:r>
      <w:r w:rsidRPr="00BC315F">
        <w:t>„Obchodný</w:t>
      </w:r>
      <w:r w:rsidRPr="00BC315F">
        <w:rPr>
          <w:spacing w:val="-2"/>
        </w:rPr>
        <w:t xml:space="preserve"> </w:t>
      </w:r>
      <w:r w:rsidRPr="00BC315F">
        <w:t xml:space="preserve">zákonník“), </w:t>
      </w:r>
      <w:proofErr w:type="spellStart"/>
      <w:r w:rsidRPr="00BC315F">
        <w:t>ust</w:t>
      </w:r>
      <w:proofErr w:type="spellEnd"/>
      <w:r w:rsidRPr="00BC315F">
        <w:t>.</w:t>
      </w:r>
      <w:r w:rsidRPr="00BC315F">
        <w:rPr>
          <w:spacing w:val="-1"/>
        </w:rPr>
        <w:t xml:space="preserve"> </w:t>
      </w:r>
      <w:r w:rsidRPr="00BC315F">
        <w:t>zákona č. 343/2015</w:t>
      </w:r>
      <w:r>
        <w:t xml:space="preserve">  </w:t>
      </w:r>
      <w:r w:rsidR="00840032">
        <w:t>Z.</w:t>
      </w:r>
      <w:r w:rsidR="00840032">
        <w:rPr>
          <w:spacing w:val="4"/>
        </w:rPr>
        <w:t xml:space="preserve"> </w:t>
      </w:r>
      <w:r w:rsidR="00840032">
        <w:t>z.</w:t>
      </w:r>
      <w:r w:rsidR="00840032">
        <w:rPr>
          <w:spacing w:val="58"/>
        </w:rPr>
        <w:t xml:space="preserve"> </w:t>
      </w:r>
      <w:r w:rsidR="00840032">
        <w:t>o</w:t>
      </w:r>
    </w:p>
    <w:p w:rsidR="00CF1A22" w:rsidRPr="00CF1A22" w:rsidRDefault="00CF1A22" w:rsidP="00CF1A22">
      <w:pPr>
        <w:pStyle w:val="Odsekzoznamu"/>
        <w:tabs>
          <w:tab w:val="left" w:pos="142"/>
          <w:tab w:val="left" w:leader="dot" w:pos="9341"/>
        </w:tabs>
        <w:ind w:left="142" w:right="249" w:firstLine="0"/>
        <w:jc w:val="left"/>
        <w:rPr>
          <w:color w:val="000000"/>
        </w:rPr>
      </w:pPr>
      <w:r>
        <w:t xml:space="preserve">      </w:t>
      </w:r>
      <w:r>
        <w:t>verejnom</w:t>
      </w:r>
      <w:r>
        <w:rPr>
          <w:spacing w:val="54"/>
        </w:rPr>
        <w:t xml:space="preserve"> </w:t>
      </w:r>
      <w:r>
        <w:t>obstarávaní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zmene</w:t>
      </w:r>
      <w:r>
        <w:rPr>
          <w:spacing w:val="5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doplnení</w:t>
      </w:r>
      <w:r>
        <w:rPr>
          <w:spacing w:val="58"/>
        </w:rPr>
        <w:t xml:space="preserve"> </w:t>
      </w:r>
      <w:r>
        <w:t>niektorých</w:t>
      </w:r>
      <w:r>
        <w:rPr>
          <w:spacing w:val="58"/>
        </w:rPr>
        <w:t xml:space="preserve"> </w:t>
      </w:r>
      <w:r>
        <w:t>zákonov</w:t>
      </w:r>
      <w:r>
        <w:rPr>
          <w:spacing w:val="5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60"/>
        </w:rPr>
        <w:t xml:space="preserve"> </w:t>
      </w:r>
      <w:r>
        <w:t>neskorších</w:t>
      </w:r>
    </w:p>
    <w:p w:rsidR="00840032" w:rsidRPr="00CF1A22" w:rsidRDefault="00840032" w:rsidP="00CF1A22">
      <w:pPr>
        <w:pStyle w:val="Odsekzoznamu"/>
        <w:tabs>
          <w:tab w:val="left" w:pos="142"/>
          <w:tab w:val="left" w:leader="dot" w:pos="9341"/>
        </w:tabs>
        <w:ind w:left="142" w:right="249" w:firstLine="0"/>
        <w:jc w:val="left"/>
        <w:rPr>
          <w:color w:val="000000"/>
        </w:rPr>
        <w:sectPr w:rsidR="00840032" w:rsidRPr="00CF1A22">
          <w:type w:val="continuous"/>
          <w:pgSz w:w="11900" w:h="16850"/>
          <w:pgMar w:top="480" w:right="1160" w:bottom="1040" w:left="940" w:header="0" w:footer="918" w:gutter="0"/>
          <w:cols w:space="708"/>
        </w:sectPr>
      </w:pPr>
    </w:p>
    <w:p w:rsidR="00252C25" w:rsidRDefault="00CF1A22" w:rsidP="00CF1A22">
      <w:pPr>
        <w:pStyle w:val="Zkladntext"/>
        <w:spacing w:before="72"/>
        <w:ind w:left="426" w:hanging="339"/>
        <w:rPr>
          <w:spacing w:val="2"/>
        </w:rPr>
      </w:pPr>
      <w:r>
        <w:lastRenderedPageBreak/>
        <w:t xml:space="preserve">      </w:t>
      </w:r>
      <w:r w:rsidR="00840032">
        <w:t>predpisov</w:t>
      </w:r>
      <w:r w:rsidR="00840032">
        <w:rPr>
          <w:spacing w:val="12"/>
        </w:rPr>
        <w:t xml:space="preserve"> </w:t>
      </w:r>
      <w:r w:rsidR="00840032">
        <w:t>(ďalej</w:t>
      </w:r>
      <w:r w:rsidR="00840032">
        <w:rPr>
          <w:spacing w:val="18"/>
        </w:rPr>
        <w:t xml:space="preserve"> </w:t>
      </w:r>
      <w:r w:rsidR="00840032">
        <w:t>len</w:t>
      </w:r>
      <w:r w:rsidR="00840032">
        <w:rPr>
          <w:spacing w:val="16"/>
        </w:rPr>
        <w:t xml:space="preserve"> </w:t>
      </w:r>
      <w:r w:rsidR="00840032">
        <w:t>„zákon</w:t>
      </w:r>
      <w:r w:rsidR="00840032">
        <w:rPr>
          <w:spacing w:val="15"/>
        </w:rPr>
        <w:t xml:space="preserve"> </w:t>
      </w:r>
      <w:r w:rsidR="00840032">
        <w:t>o</w:t>
      </w:r>
      <w:r w:rsidR="00840032">
        <w:rPr>
          <w:spacing w:val="1"/>
        </w:rPr>
        <w:t xml:space="preserve"> </w:t>
      </w:r>
      <w:r w:rsidR="00840032">
        <w:t>verejnom</w:t>
      </w:r>
      <w:r w:rsidR="00840032">
        <w:rPr>
          <w:spacing w:val="12"/>
        </w:rPr>
        <w:t xml:space="preserve"> </w:t>
      </w:r>
      <w:r w:rsidR="00840032">
        <w:t>obstarávaní“)</w:t>
      </w:r>
      <w:r w:rsidR="00840032">
        <w:rPr>
          <w:spacing w:val="14"/>
        </w:rPr>
        <w:t xml:space="preserve"> </w:t>
      </w:r>
      <w:r w:rsidR="00840032">
        <w:t>a</w:t>
      </w:r>
      <w:r w:rsidR="00840032">
        <w:rPr>
          <w:spacing w:val="1"/>
        </w:rPr>
        <w:t xml:space="preserve"> </w:t>
      </w:r>
      <w:r w:rsidR="00840032">
        <w:t>ďalšími</w:t>
      </w:r>
      <w:r w:rsidR="00840032">
        <w:rPr>
          <w:spacing w:val="16"/>
        </w:rPr>
        <w:t xml:space="preserve"> </w:t>
      </w:r>
      <w:r w:rsidR="00840032">
        <w:t>zákonmi,</w:t>
      </w:r>
      <w:r w:rsidR="00840032">
        <w:rPr>
          <w:spacing w:val="15"/>
        </w:rPr>
        <w:t xml:space="preserve"> </w:t>
      </w:r>
      <w:r w:rsidR="00840032">
        <w:t>ktoré</w:t>
      </w:r>
      <w:r w:rsidR="00840032">
        <w:rPr>
          <w:spacing w:val="16"/>
        </w:rPr>
        <w:t xml:space="preserve"> </w:t>
      </w:r>
      <w:r w:rsidR="00840032">
        <w:t>upravujú</w:t>
      </w:r>
      <w:r w:rsidR="00840032">
        <w:rPr>
          <w:spacing w:val="14"/>
        </w:rPr>
        <w:t xml:space="preserve"> </w:t>
      </w:r>
      <w:r w:rsidR="00840032">
        <w:t>oblasť</w:t>
      </w:r>
      <w:r w:rsidR="00840032">
        <w:rPr>
          <w:spacing w:val="-52"/>
        </w:rPr>
        <w:t xml:space="preserve"> </w:t>
      </w:r>
      <w:r w:rsidR="00840032">
        <w:t>predmetu</w:t>
      </w:r>
      <w:r w:rsidR="00840032">
        <w:rPr>
          <w:spacing w:val="-1"/>
        </w:rPr>
        <w:t xml:space="preserve"> </w:t>
      </w:r>
      <w:r w:rsidR="00840032">
        <w:t>tejto zmluvy.</w:t>
      </w:r>
    </w:p>
    <w:p w:rsidR="00840032" w:rsidRDefault="00840032" w:rsidP="00840032">
      <w:pPr>
        <w:pStyle w:val="Zkladntext"/>
        <w:spacing w:before="6"/>
        <w:ind w:left="0"/>
      </w:pPr>
    </w:p>
    <w:p w:rsidR="00840032" w:rsidRDefault="00840032" w:rsidP="00252C25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PREDMET</w:t>
      </w:r>
      <w:r>
        <w:rPr>
          <w:spacing w:val="-4"/>
        </w:rPr>
        <w:t xml:space="preserve"> </w:t>
      </w:r>
      <w:r>
        <w:t>ZMLUVY</w:t>
      </w:r>
    </w:p>
    <w:p w:rsidR="002362E1" w:rsidRDefault="002362E1" w:rsidP="002362E1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840032" w:rsidRDefault="00840032" w:rsidP="00840032">
      <w:pPr>
        <w:pStyle w:val="Zkladntext"/>
        <w:spacing w:before="5"/>
        <w:ind w:left="0"/>
        <w:rPr>
          <w:b/>
          <w:sz w:val="21"/>
        </w:rPr>
      </w:pP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spacing w:line="242" w:lineRule="auto"/>
        <w:ind w:right="258" w:hanging="428"/>
      </w:pPr>
      <w:r>
        <w:t>Predmetom</w:t>
      </w:r>
      <w:r>
        <w:rPr>
          <w:spacing w:val="26"/>
        </w:rPr>
        <w:t xml:space="preserve"> </w:t>
      </w:r>
      <w:r>
        <w:t>tejto</w:t>
      </w:r>
      <w:r>
        <w:rPr>
          <w:spacing w:val="31"/>
        </w:rPr>
        <w:t xml:space="preserve"> </w:t>
      </w:r>
      <w:r>
        <w:t>Zmluvy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záväzok</w:t>
      </w:r>
      <w:r>
        <w:rPr>
          <w:spacing w:val="29"/>
        </w:rPr>
        <w:t xml:space="preserve"> </w:t>
      </w:r>
      <w:r>
        <w:t>Zhotoviteľa</w:t>
      </w:r>
      <w:r>
        <w:rPr>
          <w:spacing w:val="31"/>
        </w:rPr>
        <w:t xml:space="preserve"> </w:t>
      </w:r>
      <w:r>
        <w:t>vykonať</w:t>
      </w:r>
      <w:r>
        <w:rPr>
          <w:spacing w:val="31"/>
        </w:rPr>
        <w:t xml:space="preserve"> </w:t>
      </w:r>
      <w:r>
        <w:t>pre</w:t>
      </w:r>
      <w:r>
        <w:rPr>
          <w:spacing w:val="31"/>
        </w:rPr>
        <w:t xml:space="preserve"> </w:t>
      </w:r>
      <w:r>
        <w:t>Objednávateľa</w:t>
      </w:r>
      <w:r>
        <w:rPr>
          <w:spacing w:val="31"/>
        </w:rPr>
        <w:t xml:space="preserve"> </w:t>
      </w:r>
      <w:r>
        <w:t>dielo</w:t>
      </w:r>
      <w:r>
        <w:rPr>
          <w:spacing w:val="29"/>
        </w:rPr>
        <w:t xml:space="preserve"> </w:t>
      </w:r>
      <w:r>
        <w:t>spočívajúce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realizácii</w:t>
      </w:r>
      <w:r>
        <w:rPr>
          <w:spacing w:val="-2"/>
        </w:rPr>
        <w:t xml:space="preserve"> </w:t>
      </w:r>
      <w:r>
        <w:t>stavby:</w:t>
      </w:r>
    </w:p>
    <w:p w:rsidR="00840032" w:rsidRDefault="00840032" w:rsidP="00F26C7D">
      <w:pPr>
        <w:pStyle w:val="Nadpis2"/>
        <w:ind w:left="0" w:firstLine="0"/>
        <w:jc w:val="center"/>
      </w:pPr>
      <w:r>
        <w:t>„</w:t>
      </w:r>
      <w:r w:rsidR="00F26C7D" w:rsidRPr="00F26C7D">
        <w:t>Výroba a montáž atypického zariadenia do mestskej knižnice</w:t>
      </w:r>
      <w:r>
        <w:t>“</w:t>
      </w:r>
    </w:p>
    <w:p w:rsidR="00840032" w:rsidRDefault="00840032" w:rsidP="00CF1A22">
      <w:pPr>
        <w:pStyle w:val="Zkladntext"/>
        <w:ind w:left="426" w:right="253"/>
        <w:jc w:val="both"/>
      </w:pPr>
      <w:r>
        <w:t>(ďalej</w:t>
      </w:r>
      <w:r>
        <w:rPr>
          <w:spacing w:val="34"/>
        </w:rPr>
        <w:t xml:space="preserve"> </w:t>
      </w:r>
      <w:r>
        <w:t>aj</w:t>
      </w:r>
      <w:r>
        <w:rPr>
          <w:spacing w:val="87"/>
        </w:rPr>
        <w:t xml:space="preserve"> </w:t>
      </w:r>
      <w:r>
        <w:t>„dielo“),</w:t>
      </w:r>
      <w:r>
        <w:rPr>
          <w:spacing w:val="8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87"/>
        </w:rPr>
        <w:t xml:space="preserve"> </w:t>
      </w:r>
      <w:r>
        <w:t>s</w:t>
      </w:r>
      <w:r>
        <w:rPr>
          <w:spacing w:val="88"/>
        </w:rPr>
        <w:t xml:space="preserve"> </w:t>
      </w:r>
      <w:r>
        <w:t>ponukou</w:t>
      </w:r>
      <w:r>
        <w:rPr>
          <w:spacing w:val="87"/>
        </w:rPr>
        <w:t xml:space="preserve"> </w:t>
      </w:r>
      <w:r>
        <w:t>Zhotoviteľa</w:t>
      </w:r>
      <w:r w:rsidR="00335648">
        <w:t xml:space="preserve"> (Vyplnený Výkaz – Výmer)</w:t>
      </w:r>
      <w:r>
        <w:rPr>
          <w:spacing w:val="87"/>
        </w:rPr>
        <w:t xml:space="preserve"> </w:t>
      </w:r>
      <w:r>
        <w:t>tvoriacej</w:t>
      </w:r>
      <w:r>
        <w:rPr>
          <w:spacing w:val="87"/>
        </w:rPr>
        <w:t xml:space="preserve"> </w:t>
      </w:r>
      <w:r>
        <w:t>prílohu</w:t>
      </w:r>
      <w:r>
        <w:rPr>
          <w:spacing w:val="85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tejto</w:t>
      </w:r>
      <w:r>
        <w:rPr>
          <w:spacing w:val="87"/>
        </w:rPr>
        <w:t xml:space="preserve"> </w:t>
      </w:r>
      <w:r>
        <w:t>Zmluve</w:t>
      </w:r>
      <w:r>
        <w:rPr>
          <w:spacing w:val="-53"/>
        </w:rPr>
        <w:t xml:space="preserve"> </w:t>
      </w:r>
      <w:r w:rsidR="00335648">
        <w:rPr>
          <w:spacing w:val="-53"/>
        </w:rPr>
        <w:t xml:space="preserve">      </w:t>
      </w:r>
      <w:r w:rsidR="00335648">
        <w:t xml:space="preserve"> a </w:t>
      </w:r>
      <w:r>
        <w:t xml:space="preserve"> podmienkami, ktoré sú obsahom tejto Zmluvy o dielo. Dielo je špecifikované projektom stavby.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1" w:hanging="428"/>
        <w:jc w:val="both"/>
      </w:pPr>
      <w:r>
        <w:t>Ponuka</w:t>
      </w:r>
      <w:r>
        <w:rPr>
          <w:spacing w:val="-10"/>
        </w:rPr>
        <w:t xml:space="preserve"> </w:t>
      </w:r>
      <w:r>
        <w:t>Zhotoviteľa</w:t>
      </w:r>
      <w:r>
        <w:rPr>
          <w:spacing w:val="-12"/>
        </w:rPr>
        <w:t xml:space="preserve"> </w:t>
      </w:r>
      <w:r>
        <w:t>tvorí</w:t>
      </w:r>
      <w:r>
        <w:rPr>
          <w:spacing w:val="-9"/>
        </w:rPr>
        <w:t xml:space="preserve"> </w:t>
      </w:r>
      <w:r w:rsidR="00024689">
        <w:t>P</w:t>
      </w:r>
      <w:r>
        <w:t>rílohu</w:t>
      </w:r>
      <w:r>
        <w:rPr>
          <w:spacing w:val="-10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tejto</w:t>
      </w:r>
      <w:r>
        <w:rPr>
          <w:spacing w:val="-10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Zhotoviteľ</w:t>
      </w:r>
      <w:r>
        <w:rPr>
          <w:spacing w:val="-12"/>
        </w:rPr>
        <w:t xml:space="preserve"> </w:t>
      </w:r>
      <w:r>
        <w:t>potvrdzuje,</w:t>
      </w:r>
      <w:r>
        <w:rPr>
          <w:spacing w:val="-9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túto</w:t>
      </w:r>
      <w:r>
        <w:rPr>
          <w:spacing w:val="-12"/>
        </w:rPr>
        <w:t xml:space="preserve"> </w:t>
      </w:r>
      <w:r>
        <w:t>ponuku,</w:t>
      </w:r>
      <w:r>
        <w:rPr>
          <w:spacing w:val="-10"/>
        </w:rPr>
        <w:t xml:space="preserve"> </w:t>
      </w:r>
      <w:r>
        <w:t>vrátane</w:t>
      </w:r>
      <w:r>
        <w:rPr>
          <w:spacing w:val="-53"/>
        </w:rPr>
        <w:t xml:space="preserve"> </w:t>
      </w:r>
      <w:r>
        <w:t>kalkulácie ceny za dielo, vypracoval po dôkladnom oboznámení sa s projektovou dokumentáciou</w:t>
      </w:r>
      <w:r>
        <w:rPr>
          <w:spacing w:val="1"/>
        </w:rPr>
        <w:t xml:space="preserve"> </w:t>
      </w:r>
      <w:r>
        <w:t>a s prihliadnutím na svoje odborné znalosti a vynaloženú odbornú starostlivosť potrebných pre</w:t>
      </w:r>
      <w:r>
        <w:rPr>
          <w:spacing w:val="1"/>
        </w:rPr>
        <w:t xml:space="preserve"> </w:t>
      </w:r>
      <w:r>
        <w:rPr>
          <w:spacing w:val="-1"/>
        </w:rPr>
        <w:t>kompletné</w:t>
      </w:r>
      <w:r>
        <w:rPr>
          <w:spacing w:val="-11"/>
        </w:rPr>
        <w:t xml:space="preserve"> </w:t>
      </w:r>
      <w:r>
        <w:rPr>
          <w:spacing w:val="-1"/>
        </w:rPr>
        <w:t>zhotovenie,</w:t>
      </w:r>
      <w:r>
        <w:rPr>
          <w:spacing w:val="-12"/>
        </w:rPr>
        <w:t xml:space="preserve"> </w:t>
      </w:r>
      <w:r>
        <w:t>dokončenie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riadne</w:t>
      </w:r>
      <w:r>
        <w:rPr>
          <w:spacing w:val="-10"/>
        </w:rPr>
        <w:t xml:space="preserve"> </w:t>
      </w:r>
      <w:r>
        <w:t>odovzdanie</w:t>
      </w:r>
      <w:r>
        <w:rPr>
          <w:spacing w:val="-12"/>
        </w:rPr>
        <w:t xml:space="preserve"> </w:t>
      </w:r>
      <w:r>
        <w:rPr>
          <w:spacing w:val="-9"/>
        </w:rPr>
        <w:t xml:space="preserve"> </w:t>
      </w:r>
      <w:r>
        <w:t>diela,</w:t>
      </w:r>
      <w:r>
        <w:rPr>
          <w:spacing w:val="-9"/>
        </w:rPr>
        <w:t xml:space="preserve"> </w:t>
      </w:r>
      <w:r>
        <w:t>pričom</w:t>
      </w:r>
      <w:r>
        <w:rPr>
          <w:spacing w:val="-14"/>
        </w:rPr>
        <w:t xml:space="preserve"> </w:t>
      </w:r>
      <w:r w:rsidR="00BC315F">
        <w:rPr>
          <w:spacing w:val="-14"/>
        </w:rPr>
        <w:t xml:space="preserve"> </w:t>
      </w:r>
      <w:r>
        <w:t>Zhotoviteľ</w:t>
      </w:r>
      <w:r>
        <w:rPr>
          <w:spacing w:val="-52"/>
        </w:rPr>
        <w:t xml:space="preserve"> </w:t>
      </w:r>
      <w:r w:rsidR="00BC315F">
        <w:rPr>
          <w:spacing w:val="-52"/>
        </w:rPr>
        <w:t xml:space="preserve">     </w:t>
      </w:r>
      <w:r>
        <w:t xml:space="preserve">taktiež </w:t>
      </w:r>
      <w:r w:rsidR="00BC315F">
        <w:t xml:space="preserve"> </w:t>
      </w:r>
      <w:r>
        <w:t>vyhlasuje, že predložená projektová dokumentácia je komplexná vo vzťahu k všetkým</w:t>
      </w:r>
      <w:r>
        <w:rPr>
          <w:spacing w:val="1"/>
        </w:rPr>
        <w:t xml:space="preserve"> </w:t>
      </w:r>
      <w:r>
        <w:t>potrebným</w:t>
      </w:r>
      <w:r>
        <w:rPr>
          <w:spacing w:val="-5"/>
        </w:rPr>
        <w:t xml:space="preserve"> </w:t>
      </w:r>
      <w:r>
        <w:t>prácam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materiálom,</w:t>
      </w:r>
      <w:r>
        <w:rPr>
          <w:spacing w:val="-1"/>
        </w:rPr>
        <w:t xml:space="preserve"> </w:t>
      </w:r>
      <w:r>
        <w:t>ktoré majú</w:t>
      </w:r>
      <w:r>
        <w:rPr>
          <w:spacing w:val="-3"/>
        </w:rPr>
        <w:t xml:space="preserve"> </w:t>
      </w:r>
      <w:r>
        <w:t>byť</w:t>
      </w:r>
      <w:r>
        <w:rPr>
          <w:spacing w:val="-1"/>
        </w:rPr>
        <w:t xml:space="preserve"> </w:t>
      </w:r>
      <w:r>
        <w:t>použité</w:t>
      </w:r>
      <w:r>
        <w:rPr>
          <w:spacing w:val="-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vyhotovení</w:t>
      </w:r>
      <w:r>
        <w:rPr>
          <w:spacing w:val="1"/>
        </w:rPr>
        <w:t xml:space="preserve"> </w:t>
      </w:r>
      <w:r>
        <w:t>diela.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0" w:hanging="428"/>
        <w:jc w:val="both"/>
      </w:pPr>
      <w:r>
        <w:t>Dielom sa tiež rozumejú všetky prípravné práce a služby súvisiace s realizáciou predmetu plnenia</w:t>
      </w:r>
      <w:r>
        <w:rPr>
          <w:spacing w:val="1"/>
        </w:rPr>
        <w:t xml:space="preserve"> </w:t>
      </w:r>
      <w:r>
        <w:t>Zhotoviteľa podľa tejto Zmluvy o dielo a jej príloh. V predmete Zmluvy sú tiež obsiahnuté všetky</w:t>
      </w:r>
      <w:r>
        <w:rPr>
          <w:spacing w:val="-52"/>
        </w:rPr>
        <w:t xml:space="preserve"> </w:t>
      </w:r>
      <w:r>
        <w:t>plnenia, ktoré nie sú výslovne uvedené v dokumentácii pre výber Zhotoviteľa diela, opise diela</w:t>
      </w:r>
      <w:r>
        <w:rPr>
          <w:spacing w:val="1"/>
        </w:rPr>
        <w:t xml:space="preserve"> </w:t>
      </w:r>
      <w:r>
        <w:t>Objednávateľom</w:t>
      </w:r>
      <w:r>
        <w:rPr>
          <w:spacing w:val="-11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ostatných</w:t>
      </w:r>
      <w:r>
        <w:rPr>
          <w:spacing w:val="-7"/>
        </w:rPr>
        <w:t xml:space="preserve"> </w:t>
      </w:r>
      <w:r>
        <w:t>súčastiach</w:t>
      </w:r>
      <w:r>
        <w:rPr>
          <w:spacing w:val="-7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dielo,</w:t>
      </w:r>
      <w:r>
        <w:rPr>
          <w:spacing w:val="-7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sú</w:t>
      </w:r>
      <w:r>
        <w:rPr>
          <w:spacing w:val="-7"/>
        </w:rPr>
        <w:t xml:space="preserve"> </w:t>
      </w:r>
      <w:r>
        <w:t>nevyhnutné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vykonanie</w:t>
      </w:r>
      <w:r>
        <w:rPr>
          <w:spacing w:val="-7"/>
        </w:rPr>
        <w:t xml:space="preserve"> </w:t>
      </w:r>
      <w:r>
        <w:t>diela</w:t>
      </w:r>
      <w:r>
        <w:rPr>
          <w:spacing w:val="-5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Zhotoviteľ</w:t>
      </w:r>
      <w:r>
        <w:rPr>
          <w:spacing w:val="1"/>
        </w:rPr>
        <w:t xml:space="preserve"> </w:t>
      </w:r>
      <w:r>
        <w:t>s prihliadnutím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vlastné</w:t>
      </w:r>
      <w:r>
        <w:rPr>
          <w:spacing w:val="1"/>
        </w:rPr>
        <w:t xml:space="preserve"> </w:t>
      </w:r>
      <w:r>
        <w:t>odborné</w:t>
      </w:r>
      <w:r>
        <w:rPr>
          <w:spacing w:val="1"/>
        </w:rPr>
        <w:t xml:space="preserve"> </w:t>
      </w:r>
      <w:r>
        <w:t>znalosti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vynaložením</w:t>
      </w:r>
      <w:r>
        <w:rPr>
          <w:spacing w:val="-5"/>
        </w:rPr>
        <w:t xml:space="preserve"> </w:t>
      </w:r>
      <w:r>
        <w:t>všetkej</w:t>
      </w:r>
      <w:r>
        <w:rPr>
          <w:spacing w:val="2"/>
        </w:rPr>
        <w:t xml:space="preserve"> </w:t>
      </w:r>
      <w:r>
        <w:t>odbornej</w:t>
      </w:r>
      <w:r>
        <w:rPr>
          <w:spacing w:val="3"/>
        </w:rPr>
        <w:t xml:space="preserve"> </w:t>
      </w:r>
      <w:r>
        <w:t>starostlivosti vedel</w:t>
      </w:r>
      <w:r>
        <w:rPr>
          <w:spacing w:val="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vedieť</w:t>
      </w:r>
      <w:r>
        <w:rPr>
          <w:spacing w:val="3"/>
        </w:rPr>
        <w:t xml:space="preserve"> </w:t>
      </w:r>
      <w:r>
        <w:t>mal a</w:t>
      </w:r>
      <w:r>
        <w:rPr>
          <w:spacing w:val="-1"/>
        </w:rPr>
        <w:t xml:space="preserve"> </w:t>
      </w:r>
      <w:r>
        <w:t>mohol.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spacing w:before="1"/>
        <w:ind w:right="258" w:hanging="428"/>
        <w:jc w:val="both"/>
      </w:pPr>
      <w:r>
        <w:t>Dielo bude spĺňať kvalitatívne a kvantitatívne požiadavky definované Objednávateľom, platnými</w:t>
      </w:r>
      <w:r>
        <w:rPr>
          <w:spacing w:val="1"/>
        </w:rPr>
        <w:t xml:space="preserve"> </w:t>
      </w:r>
      <w:r>
        <w:t>normami STN a všeobecne záväznými právnymi predpismi. Všetky platné normy STN sa stávajú</w:t>
      </w:r>
      <w:r>
        <w:rPr>
          <w:spacing w:val="1"/>
        </w:rPr>
        <w:t xml:space="preserve"> </w:t>
      </w:r>
      <w:r>
        <w:t>týmto</w:t>
      </w:r>
      <w:r>
        <w:rPr>
          <w:spacing w:val="-1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záväzné pre zhotovenie diela podľa</w:t>
      </w:r>
      <w:r>
        <w:rPr>
          <w:spacing w:val="-3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dielo.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3" w:hanging="428"/>
        <w:jc w:val="both"/>
      </w:pPr>
      <w:r>
        <w:t>Predmet diela je obsiahnutý v podkladoch pre vypracovanie ponuky Zhotoviteľa a projektovej</w:t>
      </w:r>
      <w:r>
        <w:rPr>
          <w:spacing w:val="1"/>
        </w:rPr>
        <w:t xml:space="preserve"> </w:t>
      </w:r>
      <w:r>
        <w:t>dokumentácii stavby.</w:t>
      </w:r>
    </w:p>
    <w:p w:rsidR="00840032" w:rsidRDefault="00024689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4" w:hanging="428"/>
        <w:jc w:val="both"/>
      </w:pPr>
      <w:r>
        <w:t>Dielo bude</w:t>
      </w:r>
      <w:r w:rsidR="00840032">
        <w:rPr>
          <w:spacing w:val="-10"/>
        </w:rPr>
        <w:t xml:space="preserve"> </w:t>
      </w:r>
      <w:r w:rsidR="00840032">
        <w:t>Objednávateľovi</w:t>
      </w:r>
      <w:r w:rsidR="00840032">
        <w:rPr>
          <w:spacing w:val="-10"/>
        </w:rPr>
        <w:t xml:space="preserve"> </w:t>
      </w:r>
      <w:r w:rsidR="00840032">
        <w:t>odovzdané</w:t>
      </w:r>
      <w:r w:rsidR="00840032">
        <w:rPr>
          <w:spacing w:val="-9"/>
        </w:rPr>
        <w:t xml:space="preserve"> </w:t>
      </w:r>
      <w:r w:rsidR="00840032">
        <w:t>k</w:t>
      </w:r>
      <w:r w:rsidR="00840032">
        <w:rPr>
          <w:spacing w:val="-3"/>
        </w:rPr>
        <w:t xml:space="preserve"> </w:t>
      </w:r>
      <w:r w:rsidR="00840032">
        <w:t>termínu</w:t>
      </w:r>
      <w:r w:rsidR="00840032">
        <w:rPr>
          <w:spacing w:val="-11"/>
        </w:rPr>
        <w:t xml:space="preserve"> </w:t>
      </w:r>
      <w:r w:rsidR="00840032">
        <w:t>dokončenia</w:t>
      </w:r>
      <w:r w:rsidR="00840032">
        <w:rPr>
          <w:spacing w:val="-12"/>
        </w:rPr>
        <w:t xml:space="preserve"> </w:t>
      </w:r>
      <w:r w:rsidR="00840032">
        <w:t>diela,</w:t>
      </w:r>
      <w:r w:rsidR="00840032">
        <w:rPr>
          <w:spacing w:val="-12"/>
        </w:rPr>
        <w:t xml:space="preserve"> </w:t>
      </w:r>
      <w:r w:rsidR="00840032">
        <w:rPr>
          <w:spacing w:val="-11"/>
        </w:rPr>
        <w:t xml:space="preserve"> </w:t>
      </w:r>
      <w:r w:rsidR="00840032">
        <w:t>tak</w:t>
      </w:r>
      <w:r w:rsidR="00840032">
        <w:rPr>
          <w:spacing w:val="-12"/>
        </w:rPr>
        <w:t xml:space="preserve"> </w:t>
      </w:r>
      <w:r w:rsidR="00840032">
        <w:t>ako</w:t>
      </w:r>
      <w:r w:rsidR="00840032">
        <w:rPr>
          <w:spacing w:val="-53"/>
        </w:rPr>
        <w:t xml:space="preserve"> </w:t>
      </w:r>
      <w:r w:rsidR="00840032">
        <w:t>je</w:t>
      </w:r>
      <w:r w:rsidR="00840032">
        <w:rPr>
          <w:spacing w:val="-1"/>
        </w:rPr>
        <w:t xml:space="preserve"> </w:t>
      </w:r>
      <w:r w:rsidR="00840032">
        <w:t>nižšie v</w:t>
      </w:r>
      <w:r w:rsidR="00840032">
        <w:rPr>
          <w:spacing w:val="-2"/>
        </w:rPr>
        <w:t xml:space="preserve"> </w:t>
      </w:r>
      <w:r w:rsidR="00840032">
        <w:t>Zmluve uvedené.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5" w:hanging="428"/>
        <w:jc w:val="both"/>
      </w:pPr>
      <w:r>
        <w:t>Zhotoviteľ vykoná a dokončí práce v súlade so Zmluvou (Zmluvnými dokumentmi). Zhotoviteľ</w:t>
      </w:r>
      <w:r>
        <w:rPr>
          <w:spacing w:val="1"/>
        </w:rPr>
        <w:t xml:space="preserve"> </w:t>
      </w:r>
      <w:r>
        <w:t>zaisťuje</w:t>
      </w:r>
      <w:r>
        <w:rPr>
          <w:spacing w:val="15"/>
        </w:rPr>
        <w:t xml:space="preserve"> </w:t>
      </w:r>
      <w:r>
        <w:t>všetky</w:t>
      </w:r>
      <w:r>
        <w:rPr>
          <w:spacing w:val="14"/>
        </w:rPr>
        <w:t xml:space="preserve"> </w:t>
      </w:r>
      <w:r>
        <w:t>ďalšie</w:t>
      </w:r>
      <w:r>
        <w:rPr>
          <w:spacing w:val="15"/>
        </w:rPr>
        <w:t xml:space="preserve"> </w:t>
      </w:r>
      <w:r>
        <w:t>plnenia,</w:t>
      </w:r>
      <w:r>
        <w:rPr>
          <w:spacing w:val="18"/>
        </w:rPr>
        <w:t xml:space="preserve"> </w:t>
      </w:r>
      <w:r>
        <w:t>ktoré</w:t>
      </w:r>
      <w:r>
        <w:rPr>
          <w:spacing w:val="17"/>
        </w:rPr>
        <w:t xml:space="preserve"> </w:t>
      </w:r>
      <w:r>
        <w:t>sú</w:t>
      </w:r>
      <w:r>
        <w:rPr>
          <w:spacing w:val="17"/>
        </w:rPr>
        <w:t xml:space="preserve"> </w:t>
      </w:r>
      <w:r>
        <w:t>nevyhnutné</w:t>
      </w:r>
      <w:r>
        <w:rPr>
          <w:spacing w:val="15"/>
        </w:rPr>
        <w:t xml:space="preserve"> </w:t>
      </w:r>
      <w:r>
        <w:t>pre</w:t>
      </w:r>
      <w:r>
        <w:rPr>
          <w:spacing w:val="35"/>
        </w:rPr>
        <w:t xml:space="preserve"> </w:t>
      </w:r>
      <w:r>
        <w:t>dokončenie</w:t>
      </w:r>
      <w:r>
        <w:rPr>
          <w:spacing w:val="18"/>
        </w:rPr>
        <w:t xml:space="preserve"> </w:t>
      </w:r>
      <w:r>
        <w:t>diela,</w:t>
      </w:r>
      <w:r>
        <w:rPr>
          <w:spacing w:val="17"/>
        </w:rPr>
        <w:t xml:space="preserve"> </w:t>
      </w:r>
      <w:r>
        <w:t>ako</w:t>
      </w:r>
      <w:r>
        <w:rPr>
          <w:spacing w:val="14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definované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Zmluvných dokumentoch.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0" w:hanging="428"/>
        <w:jc w:val="both"/>
      </w:pPr>
      <w:r>
        <w:t>Zhotoviteľ vyhlasuje, že činnosti, ku ktorým sa podľa tejto Zmluvy zaviazal, spadajú do jeho</w:t>
      </w:r>
      <w:r>
        <w:rPr>
          <w:spacing w:val="1"/>
        </w:rPr>
        <w:t xml:space="preserve"> </w:t>
      </w:r>
      <w:r>
        <w:t>predmetu podnikania, pre túto prácu je plne kvalifikovaný, vykoná ju samostatne, pod vlastným</w:t>
      </w:r>
      <w:r>
        <w:rPr>
          <w:spacing w:val="1"/>
        </w:rPr>
        <w:t xml:space="preserve"> </w:t>
      </w:r>
      <w:r>
        <w:t>menom, na vlastnú zodpovednosť, za účelom dosiahnutia zisku; disponuje zamestnancami v</w:t>
      </w:r>
      <w:r>
        <w:rPr>
          <w:spacing w:val="1"/>
        </w:rPr>
        <w:t xml:space="preserve"> </w:t>
      </w:r>
      <w:r>
        <w:t>potrebnom</w:t>
      </w:r>
      <w:r>
        <w:rPr>
          <w:spacing w:val="-13"/>
        </w:rPr>
        <w:t xml:space="preserve"> </w:t>
      </w:r>
      <w:r>
        <w:t>počte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kvalifikačnej</w:t>
      </w:r>
      <w:r>
        <w:rPr>
          <w:spacing w:val="-5"/>
        </w:rPr>
        <w:t xml:space="preserve"> </w:t>
      </w:r>
      <w:r>
        <w:t>skladbe,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nielen</w:t>
      </w:r>
      <w:r>
        <w:rPr>
          <w:spacing w:val="-8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výkone</w:t>
      </w:r>
      <w:r>
        <w:rPr>
          <w:spacing w:val="-8"/>
        </w:rPr>
        <w:t xml:space="preserve"> </w:t>
      </w:r>
      <w:r>
        <w:t>prác,</w:t>
      </w:r>
      <w:r>
        <w:rPr>
          <w:spacing w:val="-9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aj</w:t>
      </w:r>
      <w:r>
        <w:rPr>
          <w:spacing w:val="-6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používaní</w:t>
      </w:r>
      <w:r>
        <w:rPr>
          <w:spacing w:val="-7"/>
        </w:rPr>
        <w:t xml:space="preserve"> </w:t>
      </w:r>
      <w:r>
        <w:t>vlastného</w:t>
      </w:r>
      <w:r>
        <w:rPr>
          <w:spacing w:val="-52"/>
        </w:rPr>
        <w:t xml:space="preserve"> </w:t>
      </w:r>
      <w:r>
        <w:t>pracovného</w:t>
      </w:r>
      <w:r>
        <w:rPr>
          <w:spacing w:val="-1"/>
        </w:rPr>
        <w:t xml:space="preserve"> </w:t>
      </w:r>
      <w:r>
        <w:t>zariadenia, používaní</w:t>
      </w:r>
      <w:r>
        <w:rPr>
          <w:spacing w:val="1"/>
        </w:rPr>
        <w:t xml:space="preserve"> </w:t>
      </w:r>
      <w:r>
        <w:t>vlastných strojov</w:t>
      </w:r>
      <w:r>
        <w:rPr>
          <w:spacing w:val="-4"/>
        </w:rPr>
        <w:t xml:space="preserve"> </w:t>
      </w:r>
      <w:r>
        <w:t>a pod.</w:t>
      </w:r>
    </w:p>
    <w:p w:rsidR="00840032" w:rsidRDefault="00840032" w:rsidP="00840032">
      <w:pPr>
        <w:jc w:val="both"/>
      </w:pPr>
    </w:p>
    <w:p w:rsidR="002362E1" w:rsidRDefault="002362E1" w:rsidP="00840032">
      <w:pPr>
        <w:jc w:val="both"/>
      </w:pPr>
    </w:p>
    <w:p w:rsidR="002362E1" w:rsidRDefault="002362E1" w:rsidP="00840032">
      <w:pPr>
        <w:jc w:val="both"/>
      </w:pPr>
    </w:p>
    <w:p w:rsidR="002362E1" w:rsidRDefault="002362E1" w:rsidP="002362E1">
      <w:pPr>
        <w:pStyle w:val="Nadpis3"/>
        <w:numPr>
          <w:ilvl w:val="0"/>
          <w:numId w:val="6"/>
        </w:numPr>
        <w:tabs>
          <w:tab w:val="left" w:pos="907"/>
        </w:tabs>
        <w:spacing w:before="76"/>
        <w:ind w:hanging="429"/>
        <w:jc w:val="center"/>
      </w:pPr>
      <w:r>
        <w:t>DOBA</w:t>
      </w:r>
      <w:r>
        <w:rPr>
          <w:spacing w:val="-5"/>
        </w:rPr>
        <w:t xml:space="preserve"> </w:t>
      </w:r>
      <w:r>
        <w:t>PLNENIA</w:t>
      </w:r>
    </w:p>
    <w:p w:rsidR="002362E1" w:rsidRDefault="002362E1" w:rsidP="002362E1">
      <w:pPr>
        <w:pStyle w:val="Zkladntext"/>
        <w:spacing w:before="5"/>
        <w:ind w:left="0"/>
        <w:rPr>
          <w:b/>
          <w:sz w:val="35"/>
        </w:rPr>
      </w:pP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ind w:hanging="429"/>
        <w:jc w:val="both"/>
      </w:pPr>
      <w:r>
        <w:t>Zhotoviteľ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zaväzuje</w:t>
      </w:r>
      <w:r>
        <w:rPr>
          <w:spacing w:val="-1"/>
        </w:rPr>
        <w:t xml:space="preserve"> </w:t>
      </w:r>
      <w:r>
        <w:t>vykonať</w:t>
      </w:r>
      <w:r>
        <w:rPr>
          <w:spacing w:val="-2"/>
        </w:rPr>
        <w:t xml:space="preserve"> </w:t>
      </w:r>
      <w:r>
        <w:t>dielo</w:t>
      </w:r>
      <w:r>
        <w:rPr>
          <w:spacing w:val="-3"/>
        </w:rPr>
        <w:t xml:space="preserve"> </w:t>
      </w:r>
      <w:r>
        <w:t>a odovzdať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Objednávateľovi v</w:t>
      </w:r>
      <w:r>
        <w:rPr>
          <w:spacing w:val="-3"/>
        </w:rPr>
        <w:t xml:space="preserve"> </w:t>
      </w:r>
      <w:r>
        <w:t>týchto</w:t>
      </w:r>
      <w:r>
        <w:rPr>
          <w:spacing w:val="-1"/>
        </w:rPr>
        <w:t xml:space="preserve"> </w:t>
      </w:r>
      <w:r>
        <w:t>termínoch:</w:t>
      </w:r>
    </w:p>
    <w:p w:rsidR="00F26C7D" w:rsidRDefault="002362E1" w:rsidP="00F26C7D">
      <w:pPr>
        <w:pStyle w:val="Odsekzoznamu"/>
        <w:numPr>
          <w:ilvl w:val="2"/>
          <w:numId w:val="6"/>
        </w:numPr>
        <w:tabs>
          <w:tab w:val="left" w:pos="1187"/>
        </w:tabs>
        <w:spacing w:before="80"/>
        <w:ind w:right="251"/>
        <w:jc w:val="both"/>
      </w:pPr>
      <w:r>
        <w:t>termín začatia vykonávania diela (začiatok realizácie prác)– do 10 dní po odovzdaní a prevzatí</w:t>
      </w:r>
      <w:r>
        <w:rPr>
          <w:spacing w:val="-52"/>
        </w:rPr>
        <w:t xml:space="preserve"> </w:t>
      </w:r>
      <w:r>
        <w:t>stav</w:t>
      </w:r>
      <w:bookmarkStart w:id="0" w:name="_GoBack"/>
      <w:bookmarkEnd w:id="0"/>
      <w:r>
        <w:t>eniska</w:t>
      </w:r>
    </w:p>
    <w:p w:rsidR="002362E1" w:rsidRPr="00F26C7D" w:rsidRDefault="002362E1" w:rsidP="00F26C7D">
      <w:pPr>
        <w:pStyle w:val="Odsekzoznamu"/>
        <w:numPr>
          <w:ilvl w:val="2"/>
          <w:numId w:val="6"/>
        </w:numPr>
        <w:tabs>
          <w:tab w:val="left" w:pos="1187"/>
        </w:tabs>
        <w:spacing w:before="80"/>
        <w:ind w:right="251"/>
        <w:jc w:val="both"/>
      </w:pPr>
      <w:r>
        <w:t>termín</w:t>
      </w:r>
      <w:r w:rsidRPr="00F26C7D">
        <w:rPr>
          <w:spacing w:val="-2"/>
        </w:rPr>
        <w:t xml:space="preserve"> </w:t>
      </w:r>
      <w:r>
        <w:t>odovzdania</w:t>
      </w:r>
      <w:r w:rsidRPr="00F26C7D">
        <w:rPr>
          <w:spacing w:val="-1"/>
        </w:rPr>
        <w:t xml:space="preserve"> </w:t>
      </w:r>
      <w:r>
        <w:t>diela</w:t>
      </w:r>
      <w:r w:rsidRPr="00F26C7D">
        <w:rPr>
          <w:spacing w:val="1"/>
        </w:rPr>
        <w:t xml:space="preserve"> </w:t>
      </w:r>
      <w:r w:rsidRPr="00024689">
        <w:t>–</w:t>
      </w:r>
      <w:r w:rsidRPr="00F26C7D">
        <w:rPr>
          <w:spacing w:val="-4"/>
        </w:rPr>
        <w:t xml:space="preserve"> </w:t>
      </w:r>
      <w:r w:rsidRPr="00F26C7D">
        <w:rPr>
          <w:b/>
        </w:rPr>
        <w:t>najneskôr</w:t>
      </w:r>
      <w:r w:rsidRPr="00F26C7D">
        <w:rPr>
          <w:b/>
          <w:spacing w:val="-2"/>
        </w:rPr>
        <w:t xml:space="preserve"> </w:t>
      </w:r>
      <w:r w:rsidRPr="00F26C7D">
        <w:rPr>
          <w:b/>
        </w:rPr>
        <w:t>do 5</w:t>
      </w:r>
      <w:r w:rsidRPr="00F26C7D">
        <w:rPr>
          <w:b/>
          <w:spacing w:val="-4"/>
        </w:rPr>
        <w:t xml:space="preserve"> </w:t>
      </w:r>
      <w:r w:rsidRPr="00F26C7D">
        <w:rPr>
          <w:b/>
        </w:rPr>
        <w:t>mesiacov</w:t>
      </w:r>
      <w:r w:rsidRPr="00F26C7D">
        <w:rPr>
          <w:b/>
          <w:spacing w:val="-3"/>
        </w:rPr>
        <w:t xml:space="preserve"> </w:t>
      </w:r>
      <w:r w:rsidRPr="00F26C7D">
        <w:rPr>
          <w:b/>
        </w:rPr>
        <w:t>od</w:t>
      </w:r>
      <w:r w:rsidRPr="00F26C7D">
        <w:rPr>
          <w:b/>
          <w:spacing w:val="-1"/>
        </w:rPr>
        <w:t xml:space="preserve"> </w:t>
      </w:r>
      <w:r w:rsidRPr="00F26C7D">
        <w:rPr>
          <w:b/>
        </w:rPr>
        <w:t>podpisu</w:t>
      </w:r>
      <w:r w:rsidRPr="00F26C7D">
        <w:rPr>
          <w:b/>
          <w:spacing w:val="-2"/>
        </w:rPr>
        <w:t xml:space="preserve"> </w:t>
      </w:r>
      <w:r w:rsidRPr="00F26C7D">
        <w:rPr>
          <w:b/>
        </w:rPr>
        <w:t>zmluvy</w:t>
      </w:r>
      <w:r w:rsidRPr="00F26C7D">
        <w:rPr>
          <w:b/>
          <w:spacing w:val="-1"/>
        </w:rPr>
        <w:t xml:space="preserve"> </w:t>
      </w:r>
      <w:r w:rsidRPr="00F26C7D">
        <w:rPr>
          <w:b/>
        </w:rPr>
        <w:t>o</w:t>
      </w:r>
      <w:r w:rsidRPr="00F26C7D">
        <w:rPr>
          <w:b/>
          <w:spacing w:val="-4"/>
        </w:rPr>
        <w:t xml:space="preserve"> </w:t>
      </w:r>
      <w:r w:rsidRPr="00F26C7D">
        <w:rPr>
          <w:b/>
        </w:rPr>
        <w:t>dielo.</w:t>
      </w:r>
    </w:p>
    <w:p w:rsidR="002362E1" w:rsidRPr="00BC315F" w:rsidRDefault="00F26C7D" w:rsidP="00F26C7D">
      <w:pPr>
        <w:pStyle w:val="Odsekzoznamu"/>
        <w:tabs>
          <w:tab w:val="left" w:pos="907"/>
        </w:tabs>
        <w:spacing w:before="81"/>
        <w:ind w:left="0" w:right="254" w:firstLine="0"/>
        <w:jc w:val="left"/>
        <w:rPr>
          <w:sz w:val="24"/>
        </w:rPr>
      </w:pPr>
      <w:r>
        <w:t xml:space="preserve">3.2. </w:t>
      </w:r>
      <w:r w:rsidR="002362E1">
        <w:t>Dielo bude vykonávané v termínoch podľa predchádzajúceho odseku Zmluvy. Jednotlivý termín</w:t>
      </w:r>
      <w:r w:rsidR="002362E1" w:rsidRPr="00BC315F">
        <w:rPr>
          <w:spacing w:val="1"/>
        </w:rPr>
        <w:t xml:space="preserve"> </w:t>
      </w:r>
      <w:r w:rsidR="002362E1">
        <w:t>sa</w:t>
      </w:r>
      <w:r w:rsidR="002362E1" w:rsidRPr="00BC315F">
        <w:rPr>
          <w:spacing w:val="1"/>
        </w:rPr>
        <w:t xml:space="preserve"> </w:t>
      </w:r>
      <w:r>
        <w:rPr>
          <w:spacing w:val="1"/>
        </w:rPr>
        <w:t xml:space="preserve">  </w:t>
      </w:r>
    </w:p>
    <w:p w:rsidR="00024689" w:rsidRDefault="00F26C7D" w:rsidP="002362E1">
      <w:pPr>
        <w:pStyle w:val="Zkladntext"/>
        <w:ind w:left="0"/>
        <w:rPr>
          <w:sz w:val="24"/>
        </w:rPr>
      </w:pPr>
      <w:r>
        <w:rPr>
          <w:sz w:val="24"/>
        </w:rPr>
        <w:t xml:space="preserve">       </w:t>
      </w:r>
      <w:r>
        <w:t>považuje</w:t>
      </w:r>
      <w:r w:rsidRPr="00BC315F">
        <w:rPr>
          <w:spacing w:val="1"/>
        </w:rPr>
        <w:t xml:space="preserve"> </w:t>
      </w:r>
      <w:r>
        <w:t>za</w:t>
      </w:r>
      <w:r w:rsidRPr="00BC315F">
        <w:rPr>
          <w:spacing w:val="1"/>
        </w:rPr>
        <w:t xml:space="preserve"> </w:t>
      </w:r>
      <w:r>
        <w:t>splnený,</w:t>
      </w:r>
      <w:r w:rsidRPr="00BC315F">
        <w:rPr>
          <w:spacing w:val="1"/>
        </w:rPr>
        <w:t xml:space="preserve"> </w:t>
      </w:r>
      <w:r>
        <w:t>ak</w:t>
      </w:r>
      <w:r w:rsidRPr="00BC315F">
        <w:rPr>
          <w:spacing w:val="1"/>
        </w:rPr>
        <w:t xml:space="preserve"> </w:t>
      </w:r>
      <w:r>
        <w:t>sú</w:t>
      </w:r>
      <w:r w:rsidRPr="00BC315F">
        <w:rPr>
          <w:spacing w:val="1"/>
        </w:rPr>
        <w:t xml:space="preserve"> </w:t>
      </w:r>
      <w:r>
        <w:t>dokončené</w:t>
      </w:r>
      <w:r w:rsidRPr="00BC315F">
        <w:rPr>
          <w:spacing w:val="1"/>
        </w:rPr>
        <w:t xml:space="preserve"> </w:t>
      </w:r>
      <w:r>
        <w:t>všetky</w:t>
      </w:r>
      <w:r w:rsidRPr="00BC315F">
        <w:rPr>
          <w:spacing w:val="1"/>
        </w:rPr>
        <w:t xml:space="preserve"> </w:t>
      </w:r>
      <w:r>
        <w:t>práce,</w:t>
      </w:r>
      <w:r w:rsidRPr="00BC315F">
        <w:rPr>
          <w:spacing w:val="1"/>
        </w:rPr>
        <w:t xml:space="preserve"> </w:t>
      </w:r>
      <w:r>
        <w:t>a to v kvalite podľa tejto Zmluvy.</w:t>
      </w:r>
    </w:p>
    <w:p w:rsidR="00BC315F" w:rsidRDefault="00BC315F" w:rsidP="002362E1">
      <w:pPr>
        <w:pStyle w:val="Zkladntext"/>
        <w:ind w:left="0"/>
        <w:rPr>
          <w:sz w:val="24"/>
        </w:rPr>
      </w:pPr>
    </w:p>
    <w:p w:rsidR="00BC315F" w:rsidRDefault="00BC315F" w:rsidP="002362E1">
      <w:pPr>
        <w:pStyle w:val="Zkladntext"/>
        <w:ind w:left="0"/>
        <w:rPr>
          <w:sz w:val="24"/>
        </w:rPr>
      </w:pPr>
    </w:p>
    <w:p w:rsidR="00F26C7D" w:rsidRDefault="00F26C7D" w:rsidP="002362E1">
      <w:pPr>
        <w:pStyle w:val="Zkladntext"/>
        <w:ind w:left="0"/>
        <w:rPr>
          <w:sz w:val="24"/>
        </w:rPr>
      </w:pPr>
    </w:p>
    <w:p w:rsidR="00F26C7D" w:rsidRDefault="00F26C7D" w:rsidP="002362E1">
      <w:pPr>
        <w:pStyle w:val="Zkladntext"/>
        <w:ind w:left="0"/>
        <w:rPr>
          <w:sz w:val="24"/>
        </w:rPr>
      </w:pPr>
    </w:p>
    <w:p w:rsidR="002362E1" w:rsidRDefault="002362E1" w:rsidP="002362E1">
      <w:pPr>
        <w:pStyle w:val="Zkladntext"/>
        <w:spacing w:before="4"/>
        <w:ind w:left="0"/>
        <w:rPr>
          <w:sz w:val="20"/>
        </w:rPr>
      </w:pPr>
    </w:p>
    <w:p w:rsidR="002362E1" w:rsidRPr="002362E1" w:rsidRDefault="002362E1" w:rsidP="002362E1">
      <w:pPr>
        <w:pStyle w:val="Nadpis3"/>
        <w:numPr>
          <w:ilvl w:val="0"/>
          <w:numId w:val="6"/>
        </w:numPr>
        <w:tabs>
          <w:tab w:val="left" w:pos="907"/>
        </w:tabs>
        <w:ind w:hanging="429"/>
        <w:jc w:val="center"/>
      </w:pPr>
      <w:r w:rsidRPr="002362E1">
        <w:lastRenderedPageBreak/>
        <w:t>CENA</w:t>
      </w:r>
      <w:r w:rsidRPr="002362E1">
        <w:rPr>
          <w:spacing w:val="-4"/>
        </w:rPr>
        <w:t xml:space="preserve"> </w:t>
      </w:r>
      <w:r w:rsidRPr="002362E1">
        <w:t>DIELA</w:t>
      </w:r>
      <w:r w:rsidRPr="002362E1">
        <w:rPr>
          <w:spacing w:val="-3"/>
        </w:rPr>
        <w:t xml:space="preserve"> </w:t>
      </w:r>
      <w:r w:rsidRPr="002362E1">
        <w:t>–</w:t>
      </w:r>
      <w:r w:rsidRPr="002362E1">
        <w:rPr>
          <w:spacing w:val="-2"/>
        </w:rPr>
        <w:t xml:space="preserve"> </w:t>
      </w:r>
      <w:r w:rsidRPr="002362E1">
        <w:t>PLATENIE</w:t>
      </w:r>
    </w:p>
    <w:p w:rsidR="002362E1" w:rsidRDefault="002362E1" w:rsidP="002362E1">
      <w:pPr>
        <w:pStyle w:val="Zkladntext"/>
        <w:spacing w:before="7"/>
        <w:ind w:left="0"/>
        <w:rPr>
          <w:b/>
          <w:sz w:val="21"/>
        </w:rPr>
      </w:pPr>
    </w:p>
    <w:p w:rsidR="002362E1" w:rsidRDefault="002362E1" w:rsidP="00F26C7D">
      <w:pPr>
        <w:pStyle w:val="Odsekzoznamu"/>
        <w:numPr>
          <w:ilvl w:val="1"/>
          <w:numId w:val="6"/>
        </w:numPr>
        <w:tabs>
          <w:tab w:val="left" w:pos="907"/>
        </w:tabs>
        <w:ind w:hanging="424"/>
      </w:pPr>
      <w:r>
        <w:t>Objednávateľ</w:t>
      </w:r>
      <w:r>
        <w:rPr>
          <w:spacing w:val="12"/>
        </w:rPr>
        <w:t xml:space="preserve"> </w:t>
      </w:r>
      <w:r>
        <w:t>a Zhotoviteľ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dohodli,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cena</w:t>
      </w:r>
      <w:r>
        <w:rPr>
          <w:spacing w:val="13"/>
        </w:rPr>
        <w:t xml:space="preserve"> </w:t>
      </w:r>
      <w:r>
        <w:t>Diela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dojednaná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zákonom</w:t>
      </w:r>
      <w:r w:rsidR="00024689">
        <w:t xml:space="preserve"> č.</w:t>
      </w:r>
      <w:r>
        <w:rPr>
          <w:spacing w:val="9"/>
        </w:rPr>
        <w:t xml:space="preserve"> </w:t>
      </w:r>
      <w:r>
        <w:t>18/1996</w:t>
      </w:r>
      <w:r w:rsidR="00F26C7D">
        <w:t xml:space="preserve"> </w:t>
      </w:r>
      <w:proofErr w:type="spellStart"/>
      <w:r>
        <w:t>Z.z</w:t>
      </w:r>
      <w:proofErr w:type="spellEnd"/>
      <w:r>
        <w:t>.</w:t>
      </w:r>
      <w:r w:rsidRPr="00F26C7D">
        <w:rPr>
          <w:spacing w:val="3"/>
        </w:rPr>
        <w:t xml:space="preserve"> </w:t>
      </w:r>
      <w:r>
        <w:t>o cenách</w:t>
      </w:r>
      <w:r w:rsidRPr="00F26C7D">
        <w:rPr>
          <w:spacing w:val="2"/>
        </w:rPr>
        <w:t xml:space="preserve"> </w:t>
      </w:r>
      <w:r>
        <w:t>v</w:t>
      </w:r>
      <w:r w:rsidRPr="00F26C7D">
        <w:rPr>
          <w:spacing w:val="-3"/>
        </w:rPr>
        <w:t xml:space="preserve"> </w:t>
      </w:r>
      <w:r>
        <w:t>znení</w:t>
      </w:r>
      <w:r w:rsidRPr="00F26C7D">
        <w:rPr>
          <w:spacing w:val="5"/>
        </w:rPr>
        <w:t xml:space="preserve"> </w:t>
      </w:r>
      <w:r>
        <w:t>neskorších</w:t>
      </w:r>
      <w:r w:rsidRPr="00F26C7D">
        <w:rPr>
          <w:spacing w:val="5"/>
        </w:rPr>
        <w:t xml:space="preserve"> </w:t>
      </w:r>
      <w:r>
        <w:t>zmien</w:t>
      </w:r>
      <w:r w:rsidRPr="00F26C7D">
        <w:rPr>
          <w:spacing w:val="5"/>
        </w:rPr>
        <w:t xml:space="preserve"> </w:t>
      </w:r>
      <w:r>
        <w:t>a</w:t>
      </w:r>
      <w:r w:rsidRPr="00F26C7D">
        <w:rPr>
          <w:spacing w:val="1"/>
        </w:rPr>
        <w:t xml:space="preserve"> </w:t>
      </w:r>
      <w:r>
        <w:t>dodatkov</w:t>
      </w:r>
      <w:r w:rsidRPr="00F26C7D">
        <w:rPr>
          <w:spacing w:val="2"/>
        </w:rPr>
        <w:t xml:space="preserve"> </w:t>
      </w:r>
      <w:r>
        <w:t>a</w:t>
      </w:r>
      <w:r w:rsidRPr="00F26C7D">
        <w:rPr>
          <w:spacing w:val="1"/>
        </w:rPr>
        <w:t xml:space="preserve"> </w:t>
      </w:r>
      <w:r>
        <w:t>v</w:t>
      </w:r>
      <w:r w:rsidRPr="00F26C7D">
        <w:rPr>
          <w:spacing w:val="-1"/>
        </w:rPr>
        <w:t xml:space="preserve"> </w:t>
      </w:r>
      <w:r>
        <w:t>zmysle</w:t>
      </w:r>
      <w:r w:rsidRPr="00F26C7D">
        <w:rPr>
          <w:spacing w:val="5"/>
        </w:rPr>
        <w:t xml:space="preserve"> </w:t>
      </w:r>
      <w:r>
        <w:t>Prílohy</w:t>
      </w:r>
      <w:r w:rsidRPr="00F26C7D">
        <w:rPr>
          <w:spacing w:val="2"/>
        </w:rPr>
        <w:t xml:space="preserve"> </w:t>
      </w:r>
      <w:r>
        <w:t>č.</w:t>
      </w:r>
      <w:r w:rsidRPr="00F26C7D">
        <w:rPr>
          <w:spacing w:val="5"/>
        </w:rPr>
        <w:t xml:space="preserve"> </w:t>
      </w:r>
      <w:r>
        <w:t>22</w:t>
      </w:r>
      <w:r w:rsidRPr="00F26C7D">
        <w:rPr>
          <w:spacing w:val="1"/>
        </w:rPr>
        <w:t xml:space="preserve"> </w:t>
      </w:r>
      <w:r>
        <w:t>výmeru</w:t>
      </w:r>
      <w:r w:rsidRPr="00F26C7D">
        <w:rPr>
          <w:spacing w:val="4"/>
        </w:rPr>
        <w:t xml:space="preserve"> </w:t>
      </w:r>
      <w:r>
        <w:t>MF</w:t>
      </w:r>
      <w:r w:rsidRPr="00F26C7D">
        <w:rPr>
          <w:spacing w:val="4"/>
        </w:rPr>
        <w:t xml:space="preserve"> </w:t>
      </w:r>
      <w:r>
        <w:t>SR</w:t>
      </w:r>
      <w:r w:rsidRPr="00F26C7D">
        <w:rPr>
          <w:spacing w:val="2"/>
        </w:rPr>
        <w:t xml:space="preserve"> </w:t>
      </w:r>
      <w:r>
        <w:t>č.</w:t>
      </w:r>
      <w:r w:rsidRPr="00F26C7D">
        <w:rPr>
          <w:spacing w:val="5"/>
        </w:rPr>
        <w:t xml:space="preserve"> </w:t>
      </w:r>
      <w:r>
        <w:t>R-</w:t>
      </w:r>
      <w:r w:rsidRPr="00F26C7D">
        <w:rPr>
          <w:spacing w:val="-52"/>
        </w:rPr>
        <w:t xml:space="preserve"> </w:t>
      </w:r>
      <w:r>
        <w:t>1/1996</w:t>
      </w:r>
      <w:r w:rsidRPr="00F26C7D">
        <w:rPr>
          <w:spacing w:val="-4"/>
        </w:rPr>
        <w:t xml:space="preserve"> </w:t>
      </w:r>
      <w:r>
        <w:t>ako cena maximálna.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spacing w:line="251" w:lineRule="exact"/>
        <w:ind w:hanging="424"/>
      </w:pPr>
      <w:r>
        <w:t>Objednávateľ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zaväzuje</w:t>
      </w:r>
      <w:r>
        <w:rPr>
          <w:spacing w:val="-2"/>
        </w:rPr>
        <w:t xml:space="preserve"> </w:t>
      </w:r>
      <w:r>
        <w:t>uhradiť</w:t>
      </w:r>
      <w:r>
        <w:rPr>
          <w:spacing w:val="-3"/>
        </w:rPr>
        <w:t xml:space="preserve"> </w:t>
      </w:r>
      <w:r>
        <w:t>Zhotoviteľovi</w:t>
      </w:r>
      <w:r>
        <w:rPr>
          <w:spacing w:val="-1"/>
        </w:rPr>
        <w:t xml:space="preserve"> </w:t>
      </w:r>
      <w:r>
        <w:t>dohodnutú</w:t>
      </w:r>
      <w:r>
        <w:rPr>
          <w:spacing w:val="-2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dielo</w:t>
      </w:r>
      <w:r>
        <w:rPr>
          <w:spacing w:val="-2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výške:</w:t>
      </w:r>
    </w:p>
    <w:p w:rsidR="002362E1" w:rsidRDefault="002362E1" w:rsidP="002362E1">
      <w:pPr>
        <w:pStyle w:val="Nadpis4"/>
        <w:tabs>
          <w:tab w:val="left" w:leader="dot" w:pos="5072"/>
          <w:tab w:val="left" w:leader="dot" w:pos="5293"/>
        </w:tabs>
        <w:spacing w:before="6"/>
        <w:ind w:left="906" w:right="4039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dielo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tab/>
      </w:r>
      <w:r>
        <w:tab/>
      </w:r>
      <w:r>
        <w:rPr>
          <w:color w:val="000000"/>
          <w:spacing w:val="-2"/>
          <w:shd w:val="clear" w:color="auto" w:fill="FFFF00"/>
        </w:rPr>
        <w:t>EUR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DPH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%</w:t>
      </w:r>
      <w:r>
        <w:rPr>
          <w:color w:val="000000"/>
        </w:rPr>
        <w:tab/>
      </w:r>
      <w:r>
        <w:rPr>
          <w:color w:val="000000"/>
          <w:shd w:val="clear" w:color="auto" w:fill="FFFF00"/>
        </w:rPr>
        <w:t>EUR</w:t>
      </w:r>
    </w:p>
    <w:p w:rsidR="002362E1" w:rsidRDefault="002362E1" w:rsidP="002362E1">
      <w:pPr>
        <w:tabs>
          <w:tab w:val="left" w:leader="dot" w:pos="5293"/>
        </w:tabs>
        <w:spacing w:line="250" w:lineRule="exact"/>
        <w:ind w:left="906"/>
        <w:rPr>
          <w:b/>
        </w:rPr>
      </w:pP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dielo</w:t>
      </w:r>
      <w:r>
        <w:rPr>
          <w:b/>
          <w:spacing w:val="-1"/>
        </w:rPr>
        <w:t xml:space="preserve"> </w:t>
      </w:r>
      <w:r>
        <w:rPr>
          <w:b/>
        </w:rPr>
        <w:t>s DPH</w:t>
      </w:r>
      <w:r>
        <w:rPr>
          <w:b/>
        </w:rPr>
        <w:tab/>
      </w:r>
      <w:r>
        <w:rPr>
          <w:b/>
          <w:color w:val="000000"/>
          <w:shd w:val="clear" w:color="auto" w:fill="FFFF00"/>
        </w:rPr>
        <w:t>EUR</w:t>
      </w:r>
    </w:p>
    <w:p w:rsidR="002362E1" w:rsidRDefault="002362E1" w:rsidP="002362E1">
      <w:pPr>
        <w:pStyle w:val="Zkladntext"/>
        <w:spacing w:line="250" w:lineRule="exact"/>
      </w:pPr>
      <w:r>
        <w:t>Cena</w:t>
      </w:r>
      <w:r>
        <w:rPr>
          <w:spacing w:val="-3"/>
        </w:rPr>
        <w:t xml:space="preserve"> </w:t>
      </w:r>
      <w:r>
        <w:t>je stanovená</w:t>
      </w:r>
      <w:r>
        <w:rPr>
          <w:spacing w:val="-1"/>
        </w:rPr>
        <w:t xml:space="preserve"> </w:t>
      </w:r>
      <w:r>
        <w:t>ako pevná</w:t>
      </w:r>
      <w:r>
        <w:rPr>
          <w:spacing w:val="-1"/>
        </w:rPr>
        <w:t xml:space="preserve"> </w:t>
      </w:r>
      <w:r>
        <w:t>a konečná.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  <w:tab w:val="left" w:leader="dot" w:pos="7389"/>
        </w:tabs>
        <w:spacing w:line="252" w:lineRule="exact"/>
        <w:ind w:hanging="424"/>
      </w:pPr>
      <w:r>
        <w:t>Kalkulácia</w:t>
      </w:r>
      <w:r>
        <w:rPr>
          <w:spacing w:val="-6"/>
        </w:rPr>
        <w:t xml:space="preserve"> </w:t>
      </w:r>
      <w:r>
        <w:t>ceny</w:t>
      </w:r>
      <w:r>
        <w:rPr>
          <w:spacing w:val="-9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uvedená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ponuke</w:t>
      </w:r>
      <w:r>
        <w:rPr>
          <w:spacing w:val="-3"/>
        </w:rPr>
        <w:t xml:space="preserve"> </w:t>
      </w:r>
      <w:r>
        <w:t>Zhotoviteľa</w:t>
      </w:r>
      <w:r>
        <w:rPr>
          <w:spacing w:val="-6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dňa</w:t>
      </w:r>
      <w:r>
        <w:rPr>
          <w:color w:val="000000"/>
        </w:rPr>
        <w:tab/>
      </w:r>
      <w:r>
        <w:rPr>
          <w:color w:val="000000"/>
          <w:shd w:val="clear" w:color="auto" w:fill="FFFF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ktorá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neoddeliteľnou</w:t>
      </w:r>
    </w:p>
    <w:p w:rsidR="00E93912" w:rsidRDefault="002362E1" w:rsidP="00CF1A22">
      <w:pPr>
        <w:pStyle w:val="Zkladntext"/>
        <w:spacing w:before="2"/>
        <w:ind w:left="426"/>
      </w:pPr>
      <w:r>
        <w:t>súčasťou</w:t>
      </w:r>
      <w:r>
        <w:rPr>
          <w:spacing w:val="24"/>
        </w:rPr>
        <w:t xml:space="preserve"> </w:t>
      </w:r>
      <w:r>
        <w:t>tejto</w:t>
      </w:r>
      <w:r>
        <w:rPr>
          <w:spacing w:val="25"/>
        </w:rPr>
        <w:t xml:space="preserve"> </w:t>
      </w:r>
      <w:r>
        <w:t>Zmluvy</w:t>
      </w:r>
      <w:r>
        <w:rPr>
          <w:spacing w:val="23"/>
        </w:rPr>
        <w:t xml:space="preserve"> </w:t>
      </w:r>
      <w:r>
        <w:t>ako</w:t>
      </w:r>
      <w:r>
        <w:rPr>
          <w:spacing w:val="24"/>
        </w:rPr>
        <w:t xml:space="preserve"> </w:t>
      </w:r>
      <w:r>
        <w:t>jej</w:t>
      </w:r>
      <w:r>
        <w:rPr>
          <w:spacing w:val="26"/>
        </w:rPr>
        <w:t xml:space="preserve"> </w:t>
      </w:r>
      <w:r w:rsidR="009E6145">
        <w:t>P</w:t>
      </w:r>
      <w:r>
        <w:t>ríloha</w:t>
      </w:r>
      <w:r>
        <w:rPr>
          <w:spacing w:val="25"/>
        </w:rPr>
        <w:t xml:space="preserve"> </w:t>
      </w:r>
      <w:r>
        <w:t>č.</w:t>
      </w:r>
      <w:r>
        <w:rPr>
          <w:spacing w:val="22"/>
        </w:rPr>
        <w:t xml:space="preserve"> </w:t>
      </w:r>
      <w:r>
        <w:t>1.</w:t>
      </w:r>
      <w:r>
        <w:rPr>
          <w:spacing w:val="26"/>
        </w:rPr>
        <w:t xml:space="preserve"> </w:t>
      </w:r>
    </w:p>
    <w:p w:rsidR="002362E1" w:rsidRDefault="002362E1" w:rsidP="00CF1A22">
      <w:pPr>
        <w:pStyle w:val="Zkladntext"/>
        <w:spacing w:before="2"/>
        <w:ind w:left="426"/>
      </w:pPr>
      <w:r>
        <w:t>Zhotoviteľ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zaväzuje</w:t>
      </w:r>
      <w:r>
        <w:rPr>
          <w:spacing w:val="-1"/>
        </w:rPr>
        <w:t xml:space="preserve"> </w:t>
      </w:r>
      <w:r>
        <w:t>realizovať</w:t>
      </w:r>
      <w:r>
        <w:rPr>
          <w:spacing w:val="-1"/>
        </w:rPr>
        <w:t xml:space="preserve"> </w:t>
      </w:r>
      <w:r>
        <w:t>dielo</w:t>
      </w:r>
      <w:r>
        <w:rPr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dohodnutá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nebola</w:t>
      </w:r>
      <w:r>
        <w:rPr>
          <w:spacing w:val="-1"/>
        </w:rPr>
        <w:t xml:space="preserve"> </w:t>
      </w:r>
      <w:r>
        <w:t>prekročená.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ind w:right="257" w:hanging="423"/>
        <w:jc w:val="both"/>
      </w:pPr>
      <w:r>
        <w:t>Dohodnutá cena diela zahŕňa náklady Zhotoviteľa súvisiace s realizáciou diela, najmä náklady na</w:t>
      </w:r>
      <w:r>
        <w:rPr>
          <w:spacing w:val="1"/>
        </w:rPr>
        <w:t xml:space="preserve"> </w:t>
      </w:r>
      <w:r>
        <w:t>všetky</w:t>
      </w:r>
      <w:r>
        <w:rPr>
          <w:spacing w:val="-4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potrebné pre riadne zhotovenie diela.</w:t>
      </w:r>
    </w:p>
    <w:p w:rsidR="00DF296C" w:rsidRDefault="002362E1" w:rsidP="009E6145">
      <w:pPr>
        <w:pStyle w:val="Odsekzoznamu"/>
        <w:numPr>
          <w:ilvl w:val="1"/>
          <w:numId w:val="6"/>
        </w:numPr>
        <w:tabs>
          <w:tab w:val="left" w:pos="907"/>
        </w:tabs>
        <w:ind w:right="249" w:hanging="423"/>
        <w:jc w:val="both"/>
      </w:pPr>
      <w:r>
        <w:t>Cena diela je platná po celú dobu vykonávania diela až do jeho ukončenia, ak nedôjde medzi</w:t>
      </w:r>
      <w:r>
        <w:rPr>
          <w:spacing w:val="1"/>
        </w:rPr>
        <w:t xml:space="preserve"> </w:t>
      </w:r>
      <w:r>
        <w:t>stranami k inej dohode. Na výšku ceny diela nemá vplyv, že táto cena bola dohodnutá na základe</w:t>
      </w:r>
      <w:r>
        <w:rPr>
          <w:spacing w:val="1"/>
        </w:rPr>
        <w:t xml:space="preserve"> </w:t>
      </w:r>
      <w:r>
        <w:t>jej rozpočtu alebo kalkulácie, ktorá je uvedená v ponuke Zhotoviteľa. Zhotoviteľ nemá nárok na</w:t>
      </w:r>
      <w:r>
        <w:rPr>
          <w:spacing w:val="1"/>
        </w:rPr>
        <w:t xml:space="preserve"> </w:t>
      </w:r>
      <w:r>
        <w:t>zvýšenie ceny diela z titulu vzniku potreby realizácie činností, ktoré neboli zahrnuté do ním</w:t>
      </w:r>
      <w:r>
        <w:rPr>
          <w:spacing w:val="1"/>
        </w:rPr>
        <w:t xml:space="preserve"> </w:t>
      </w:r>
      <w:r>
        <w:t>spracovaného rozpočtu v čase uzavretia Zmluvy, ktorých potreba však vyplýva z technickej –</w:t>
      </w:r>
      <w:r>
        <w:rPr>
          <w:spacing w:val="1"/>
        </w:rPr>
        <w:t xml:space="preserve"> </w:t>
      </w:r>
      <w:r>
        <w:t>projektovej</w:t>
      </w:r>
      <w:r>
        <w:rPr>
          <w:spacing w:val="1"/>
        </w:rPr>
        <w:t xml:space="preserve"> </w:t>
      </w:r>
      <w:r>
        <w:t>dokumentácie</w:t>
      </w:r>
      <w:r>
        <w:rPr>
          <w:spacing w:val="1"/>
        </w:rPr>
        <w:t xml:space="preserve"> </w:t>
      </w:r>
      <w:r>
        <w:t>predloženej</w:t>
      </w:r>
      <w:r>
        <w:rPr>
          <w:spacing w:val="1"/>
        </w:rPr>
        <w:t xml:space="preserve"> </w:t>
      </w:r>
      <w:r>
        <w:t>Objednávateľom</w:t>
      </w:r>
      <w:r>
        <w:rPr>
          <w:spacing w:val="1"/>
        </w:rPr>
        <w:t xml:space="preserve"> </w:t>
      </w:r>
      <w:r>
        <w:t>Zhotoviteľovi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vypracovanie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 xml:space="preserve">ponuky. </w:t>
      </w:r>
    </w:p>
    <w:p w:rsidR="009E6145" w:rsidRDefault="009E6145" w:rsidP="00443B9D">
      <w:pPr>
        <w:pStyle w:val="Odsekzoznamu"/>
        <w:widowControl/>
        <w:numPr>
          <w:ilvl w:val="1"/>
          <w:numId w:val="6"/>
        </w:numPr>
        <w:tabs>
          <w:tab w:val="left" w:pos="907"/>
          <w:tab w:val="left" w:pos="4320"/>
          <w:tab w:val="left" w:pos="5040"/>
          <w:tab w:val="left" w:pos="5760"/>
          <w:tab w:val="left" w:pos="6480"/>
          <w:tab w:val="left" w:pos="7200"/>
        </w:tabs>
        <w:autoSpaceDE/>
        <w:autoSpaceDN/>
        <w:spacing w:before="79"/>
        <w:ind w:right="248" w:hanging="423"/>
        <w:jc w:val="both"/>
      </w:pPr>
      <w:r>
        <w:t xml:space="preserve">Zmluvné strany sa dohodli, že </w:t>
      </w:r>
      <w:r w:rsidR="00BB6D9F">
        <w:t xml:space="preserve">zhotoviteľ </w:t>
      </w:r>
      <w:r w:rsidRPr="00484C3B">
        <w:t>bude fakturovať dodávku a vykonané práce podľa jednotlivých po</w:t>
      </w:r>
      <w:r>
        <w:t>ložiek rozpočtu</w:t>
      </w:r>
      <w:r w:rsidRPr="00484C3B">
        <w:t xml:space="preserve">. </w:t>
      </w:r>
      <w:r w:rsidR="00BB6D9F">
        <w:t xml:space="preserve">Objednávateľ </w:t>
      </w:r>
      <w:r w:rsidRPr="00484C3B">
        <w:t>a</w:t>
      </w:r>
      <w:r w:rsidR="00BB6D9F">
        <w:t xml:space="preserve"> zhotoviteľ </w:t>
      </w:r>
      <w:r w:rsidRPr="00484C3B">
        <w:t xml:space="preserve"> sa dohodli, že </w:t>
      </w:r>
      <w:r w:rsidR="00BB6D9F">
        <w:t xml:space="preserve">zhotoviteľ </w:t>
      </w:r>
      <w:r w:rsidRPr="00484C3B">
        <w:t xml:space="preserve">ku dňu podpísania zmluvy vyhotoví </w:t>
      </w:r>
      <w:proofErr w:type="spellStart"/>
      <w:r w:rsidRPr="00484C3B">
        <w:t>predfaktúru</w:t>
      </w:r>
      <w:proofErr w:type="spellEnd"/>
      <w:r w:rsidRPr="00484C3B">
        <w:t xml:space="preserve"> vo výške 50 % zmluvnej ceny s DPH. Po prijatí platby za </w:t>
      </w:r>
      <w:proofErr w:type="spellStart"/>
      <w:r w:rsidRPr="00484C3B">
        <w:t>predfaktúru</w:t>
      </w:r>
      <w:proofErr w:type="spellEnd"/>
      <w:r w:rsidRPr="00484C3B">
        <w:t xml:space="preserve"> </w:t>
      </w:r>
      <w:r w:rsidR="00BB6D9F">
        <w:t xml:space="preserve">zhotoviteľ </w:t>
      </w:r>
      <w:r w:rsidRPr="00484C3B">
        <w:t xml:space="preserve">vystaví daňový doklad k prijatej platbe. Splatnosť </w:t>
      </w:r>
      <w:proofErr w:type="spellStart"/>
      <w:r w:rsidRPr="00484C3B">
        <w:t>predfaktúry</w:t>
      </w:r>
      <w:proofErr w:type="spellEnd"/>
      <w:r w:rsidRPr="00484C3B">
        <w:t xml:space="preserve"> je 3 dni odo dňa jej vystavenia a doručenia objednávateľovi. Po </w:t>
      </w:r>
      <w:r w:rsidR="00BB6D9F">
        <w:t xml:space="preserve">zhotovení diela zhotoviteľ </w:t>
      </w:r>
      <w:r w:rsidRPr="00484C3B">
        <w:t>vystaví konečnú, vyúčtovaciu faktúru, ktorej splatnosť je 10 dní.</w:t>
      </w:r>
    </w:p>
    <w:p w:rsidR="00B1752C" w:rsidRDefault="00B1752C" w:rsidP="00366038">
      <w:pPr>
        <w:widowControl/>
        <w:numPr>
          <w:ilvl w:val="1"/>
          <w:numId w:val="6"/>
        </w:numPr>
        <w:tabs>
          <w:tab w:val="left" w:pos="4320"/>
          <w:tab w:val="left" w:pos="5040"/>
          <w:tab w:val="left" w:pos="5760"/>
          <w:tab w:val="left" w:pos="6480"/>
          <w:tab w:val="left" w:pos="7200"/>
        </w:tabs>
        <w:autoSpaceDE/>
        <w:autoSpaceDN/>
        <w:jc w:val="both"/>
      </w:pPr>
      <w:r w:rsidRPr="00484C3B">
        <w:t xml:space="preserve">Faktúra bude uhradená </w:t>
      </w:r>
      <w:r w:rsidR="00F76CFE">
        <w:t>Z</w:t>
      </w:r>
      <w:r>
        <w:t>hotoviteľovi</w:t>
      </w:r>
      <w:r w:rsidR="00366038">
        <w:t xml:space="preserve"> </w:t>
      </w:r>
      <w:r w:rsidRPr="00484C3B">
        <w:t xml:space="preserve">len vtedy, ak bude vyhotovená v zmysle platných daňových predpisov a ak dodávateľ doloží pri konečnej faktúre aj protokol o odovzdaní </w:t>
      </w:r>
      <w:r w:rsidR="00366038">
        <w:t xml:space="preserve">stavby </w:t>
      </w:r>
      <w:r w:rsidRPr="00484C3B">
        <w:t>podpísaný zod</w:t>
      </w:r>
      <w:r w:rsidR="00F76CFE">
        <w:t>povednou osobou O</w:t>
      </w:r>
      <w:r w:rsidRPr="00484C3B">
        <w:t>bjednávateľa.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1544"/>
          <w:tab w:val="left" w:pos="1545"/>
        </w:tabs>
        <w:ind w:right="256" w:hanging="423"/>
        <w:jc w:val="both"/>
      </w:pPr>
      <w:r>
        <w:t>Pri nedodržaní termínu splatnosti ceny alebo iného peňažného záväzku Objednávateľa</w:t>
      </w:r>
      <w:r>
        <w:rPr>
          <w:spacing w:val="1"/>
        </w:rPr>
        <w:t xml:space="preserve"> </w:t>
      </w:r>
      <w:r>
        <w:t>zavinením Objednávateľa, sa Objednávateľ zaväzuje uhradiť Poskytovateľovi úrok z omeškania</w:t>
      </w:r>
      <w:r>
        <w:rPr>
          <w:spacing w:val="1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výške 0,02 %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dlžnej sumy</w:t>
      </w:r>
      <w:r>
        <w:rPr>
          <w:spacing w:val="-1"/>
        </w:rPr>
        <w:t xml:space="preserve"> </w:t>
      </w:r>
      <w:r>
        <w:t>za každý</w:t>
      </w:r>
      <w:r>
        <w:rPr>
          <w:spacing w:val="-3"/>
        </w:rPr>
        <w:t xml:space="preserve"> </w:t>
      </w:r>
      <w:r>
        <w:t>deň omeškania.</w:t>
      </w:r>
    </w:p>
    <w:p w:rsidR="00F76CFE" w:rsidRDefault="00F76CFE" w:rsidP="00F76CFE">
      <w:pPr>
        <w:pStyle w:val="Odsekzoznamu"/>
        <w:tabs>
          <w:tab w:val="left" w:pos="1544"/>
          <w:tab w:val="left" w:pos="1545"/>
        </w:tabs>
        <w:ind w:right="256" w:firstLine="0"/>
        <w:jc w:val="left"/>
      </w:pPr>
    </w:p>
    <w:p w:rsidR="002362E1" w:rsidRDefault="002362E1" w:rsidP="002362E1">
      <w:pPr>
        <w:pStyle w:val="Zkladntext"/>
        <w:spacing w:before="4"/>
        <w:ind w:left="0"/>
      </w:pPr>
    </w:p>
    <w:p w:rsidR="00CF1A22" w:rsidRDefault="00CF1A22" w:rsidP="00CF1A22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2362E1" w:rsidRDefault="002362E1" w:rsidP="00366038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ZMENY</w:t>
      </w:r>
      <w:r>
        <w:rPr>
          <w:spacing w:val="-4"/>
        </w:rPr>
        <w:t xml:space="preserve"> </w:t>
      </w:r>
      <w:r>
        <w:t>DIELA,</w:t>
      </w:r>
      <w:r>
        <w:rPr>
          <w:spacing w:val="-5"/>
        </w:rPr>
        <w:t xml:space="preserve"> </w:t>
      </w:r>
      <w:r>
        <w:t>VLASTNÍCTVO,</w:t>
      </w:r>
      <w:r>
        <w:rPr>
          <w:spacing w:val="-5"/>
        </w:rPr>
        <w:t xml:space="preserve"> </w:t>
      </w:r>
      <w:r>
        <w:t>ODOVZDANIE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PREVZATIE</w:t>
      </w:r>
      <w:r>
        <w:rPr>
          <w:spacing w:val="-5"/>
        </w:rPr>
        <w:t xml:space="preserve"> </w:t>
      </w:r>
      <w:r>
        <w:t>DIELA</w:t>
      </w:r>
    </w:p>
    <w:p w:rsidR="00F76CFE" w:rsidRDefault="00F76CFE" w:rsidP="00F76CFE">
      <w:pPr>
        <w:pStyle w:val="Nadpis3"/>
        <w:tabs>
          <w:tab w:val="left" w:pos="905"/>
          <w:tab w:val="left" w:pos="907"/>
        </w:tabs>
        <w:ind w:firstLine="0"/>
      </w:pPr>
    </w:p>
    <w:p w:rsidR="002362E1" w:rsidRDefault="002362E1" w:rsidP="002362E1">
      <w:pPr>
        <w:pStyle w:val="Zkladntext"/>
        <w:spacing w:before="7"/>
        <w:ind w:left="0"/>
        <w:rPr>
          <w:b/>
          <w:sz w:val="21"/>
        </w:rPr>
      </w:pPr>
    </w:p>
    <w:p w:rsidR="002362E1" w:rsidRDefault="002362E1" w:rsidP="005E7B10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0" w:hanging="442"/>
        <w:jc w:val="both"/>
        <w:sectPr w:rsidR="002362E1">
          <w:pgSz w:w="11900" w:h="16850"/>
          <w:pgMar w:top="1340" w:right="1160" w:bottom="1100" w:left="940" w:header="0" w:footer="918" w:gutter="0"/>
          <w:cols w:space="708"/>
        </w:sectPr>
      </w:pPr>
      <w:r>
        <w:t>V prípade Objednávateľom požadovaných dodatočných výkonov, u ktorých sa Zhotoviteľ bude</w:t>
      </w:r>
      <w:r w:rsidRPr="00A23BAA">
        <w:rPr>
          <w:spacing w:val="1"/>
        </w:rPr>
        <w:t xml:space="preserve"> </w:t>
      </w:r>
      <w:r>
        <w:t>domnievať, že mu z nich vzniknú voči Objednávateľovi ďalšie nároky na plnenie nad rámec</w:t>
      </w:r>
      <w:r w:rsidRPr="00A23BAA">
        <w:rPr>
          <w:spacing w:val="1"/>
        </w:rPr>
        <w:t xml:space="preserve"> </w:t>
      </w:r>
      <w:r>
        <w:t>dohodnutej</w:t>
      </w:r>
      <w:r w:rsidRPr="00A23BAA">
        <w:rPr>
          <w:spacing w:val="-4"/>
        </w:rPr>
        <w:t xml:space="preserve"> </w:t>
      </w:r>
      <w:r>
        <w:t>ceny</w:t>
      </w:r>
      <w:r w:rsidRPr="00A23BAA">
        <w:rPr>
          <w:spacing w:val="-6"/>
        </w:rPr>
        <w:t xml:space="preserve"> </w:t>
      </w:r>
      <w:r>
        <w:t>za</w:t>
      </w:r>
      <w:r w:rsidRPr="00A23BAA">
        <w:rPr>
          <w:spacing w:val="-3"/>
        </w:rPr>
        <w:t xml:space="preserve"> </w:t>
      </w:r>
      <w:r>
        <w:t>dielo</w:t>
      </w:r>
      <w:r w:rsidRPr="00A23BAA">
        <w:rPr>
          <w:spacing w:val="-4"/>
        </w:rPr>
        <w:t xml:space="preserve"> </w:t>
      </w:r>
      <w:r>
        <w:t>a/alebo</w:t>
      </w:r>
      <w:r w:rsidRPr="00A23BAA">
        <w:rPr>
          <w:spacing w:val="-6"/>
        </w:rPr>
        <w:t xml:space="preserve"> </w:t>
      </w:r>
      <w:r>
        <w:t>na</w:t>
      </w:r>
      <w:r w:rsidRPr="00A23BAA">
        <w:rPr>
          <w:spacing w:val="-6"/>
        </w:rPr>
        <w:t xml:space="preserve"> </w:t>
      </w:r>
      <w:r>
        <w:t>zmenu</w:t>
      </w:r>
      <w:r w:rsidRPr="00A23BAA">
        <w:rPr>
          <w:spacing w:val="-3"/>
        </w:rPr>
        <w:t xml:space="preserve"> </w:t>
      </w:r>
      <w:r>
        <w:t>termínu</w:t>
      </w:r>
      <w:r w:rsidRPr="00A23BAA">
        <w:rPr>
          <w:spacing w:val="-4"/>
        </w:rPr>
        <w:t xml:space="preserve"> </w:t>
      </w:r>
      <w:r>
        <w:t>dokončenia</w:t>
      </w:r>
      <w:r w:rsidRPr="00A23BAA">
        <w:rPr>
          <w:spacing w:val="-6"/>
        </w:rPr>
        <w:t xml:space="preserve"> </w:t>
      </w:r>
      <w:r>
        <w:t>stavby</w:t>
      </w:r>
      <w:r w:rsidRPr="00A23BAA">
        <w:rPr>
          <w:spacing w:val="-6"/>
        </w:rPr>
        <w:t xml:space="preserve"> </w:t>
      </w:r>
      <w:r>
        <w:t>a/alebo</w:t>
      </w:r>
      <w:r w:rsidRPr="00A23BAA">
        <w:rPr>
          <w:spacing w:val="-6"/>
        </w:rPr>
        <w:t xml:space="preserve"> </w:t>
      </w:r>
      <w:r>
        <w:t>termínov</w:t>
      </w:r>
      <w:r w:rsidRPr="00A23BAA">
        <w:rPr>
          <w:spacing w:val="-6"/>
        </w:rPr>
        <w:t xml:space="preserve"> </w:t>
      </w:r>
      <w:r>
        <w:t>realizácie</w:t>
      </w:r>
      <w:r w:rsidRPr="00A23BAA">
        <w:rPr>
          <w:spacing w:val="-52"/>
        </w:rPr>
        <w:t xml:space="preserve"> </w:t>
      </w:r>
      <w:r>
        <w:t>diela, alebo v prípadne iných nárokov, Zhotoviteľ písomne oboznámi Objednávateľovi najneskôr</w:t>
      </w:r>
      <w:r w:rsidRPr="00A23BAA">
        <w:rPr>
          <w:spacing w:val="1"/>
        </w:rPr>
        <w:t xml:space="preserve"> </w:t>
      </w:r>
      <w:r w:rsidRPr="00A23BAA">
        <w:rPr>
          <w:spacing w:val="-1"/>
        </w:rPr>
        <w:t>15</w:t>
      </w:r>
      <w:r w:rsidRPr="00A23BAA">
        <w:rPr>
          <w:spacing w:val="-10"/>
        </w:rPr>
        <w:t xml:space="preserve"> </w:t>
      </w:r>
      <w:r w:rsidRPr="00A23BAA">
        <w:rPr>
          <w:spacing w:val="-1"/>
        </w:rPr>
        <w:t>kalendárnych</w:t>
      </w:r>
      <w:r w:rsidRPr="00A23BAA">
        <w:rPr>
          <w:spacing w:val="-9"/>
        </w:rPr>
        <w:t xml:space="preserve"> </w:t>
      </w:r>
      <w:r w:rsidRPr="00A23BAA">
        <w:rPr>
          <w:spacing w:val="-1"/>
        </w:rPr>
        <w:t>dní</w:t>
      </w:r>
      <w:r w:rsidRPr="00A23BAA">
        <w:rPr>
          <w:spacing w:val="-9"/>
        </w:rPr>
        <w:t xml:space="preserve"> </w:t>
      </w:r>
      <w:r w:rsidRPr="00A23BAA">
        <w:rPr>
          <w:spacing w:val="-1"/>
        </w:rPr>
        <w:t>pred</w:t>
      </w:r>
      <w:r w:rsidRPr="00A23BAA">
        <w:rPr>
          <w:spacing w:val="-9"/>
        </w:rPr>
        <w:t xml:space="preserve"> </w:t>
      </w:r>
      <w:r>
        <w:t>začatím</w:t>
      </w:r>
      <w:r w:rsidRPr="00A23BAA">
        <w:rPr>
          <w:spacing w:val="-14"/>
        </w:rPr>
        <w:t xml:space="preserve"> </w:t>
      </w:r>
      <w:r>
        <w:t>prác</w:t>
      </w:r>
      <w:r w:rsidRPr="00A23BAA">
        <w:rPr>
          <w:spacing w:val="-9"/>
        </w:rPr>
        <w:t xml:space="preserve"> </w:t>
      </w:r>
      <w:r>
        <w:t>spojených</w:t>
      </w:r>
      <w:r w:rsidRPr="00A23BAA">
        <w:rPr>
          <w:spacing w:val="-9"/>
        </w:rPr>
        <w:t xml:space="preserve"> </w:t>
      </w:r>
      <w:r>
        <w:t>so</w:t>
      </w:r>
      <w:r w:rsidRPr="00A23BAA">
        <w:rPr>
          <w:spacing w:val="-9"/>
        </w:rPr>
        <w:t xml:space="preserve"> </w:t>
      </w:r>
      <w:r>
        <w:t>zmenou</w:t>
      </w:r>
      <w:r w:rsidRPr="00A23BAA">
        <w:rPr>
          <w:spacing w:val="-9"/>
        </w:rPr>
        <w:t xml:space="preserve"> </w:t>
      </w:r>
      <w:r>
        <w:t>dohodnutého</w:t>
      </w:r>
      <w:r w:rsidRPr="00A23BAA">
        <w:rPr>
          <w:spacing w:val="-10"/>
        </w:rPr>
        <w:t xml:space="preserve"> </w:t>
      </w:r>
      <w:r>
        <w:t>plnenia</w:t>
      </w:r>
      <w:r w:rsidRPr="00A23BAA">
        <w:rPr>
          <w:spacing w:val="-9"/>
        </w:rPr>
        <w:t xml:space="preserve"> </w:t>
      </w:r>
      <w:r>
        <w:t>s</w:t>
      </w:r>
      <w:r w:rsidRPr="00A23BAA">
        <w:rPr>
          <w:spacing w:val="-9"/>
        </w:rPr>
        <w:t xml:space="preserve"> </w:t>
      </w:r>
      <w:r>
        <w:t>týmito</w:t>
      </w:r>
      <w:r w:rsidRPr="00A23BAA">
        <w:rPr>
          <w:spacing w:val="-10"/>
        </w:rPr>
        <w:t xml:space="preserve"> </w:t>
      </w:r>
      <w:r>
        <w:t>svojimi</w:t>
      </w:r>
      <w:r w:rsidRPr="00A23BAA">
        <w:rPr>
          <w:spacing w:val="-53"/>
        </w:rPr>
        <w:t xml:space="preserve"> </w:t>
      </w:r>
      <w:r>
        <w:t>ďalšími nárokmi, ktoré mu zme</w:t>
      </w:r>
      <w:r w:rsidR="00A23BAA">
        <w:t>nou dohodnutého plnenia vzniknú.</w:t>
      </w:r>
      <w:r>
        <w:t xml:space="preserve"> </w:t>
      </w:r>
      <w:r w:rsidR="00ED14FF">
        <w:t>Uskutočnenie takýchto zmien je možné len po podpísaní Dodatku k zmluve oboma zmluvnými stranami.</w:t>
      </w:r>
    </w:p>
    <w:p w:rsidR="00C75C71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contextualSpacing/>
        <w:jc w:val="both"/>
      </w:pPr>
      <w:r w:rsidRPr="00414C47">
        <w:lastRenderedPageBreak/>
        <w:t>Od o</w:t>
      </w:r>
      <w:r w:rsidR="00F76CFE">
        <w:t>kamihu prevzatia staveniska od O</w:t>
      </w:r>
      <w:r w:rsidRPr="00414C47">
        <w:t>bjednávateľa až do dňa protokolárne</w:t>
      </w:r>
      <w:r w:rsidR="00F76CFE">
        <w:t>ho odovzdania diela, zodpovedá Z</w:t>
      </w:r>
      <w:r w:rsidRPr="00414C47">
        <w:t xml:space="preserve">hotoviteľ za škody na diele. </w:t>
      </w:r>
    </w:p>
    <w:p w:rsidR="00C75C71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contextualSpacing/>
        <w:jc w:val="both"/>
      </w:pPr>
      <w:r w:rsidRPr="005E7B10">
        <w:t>Vlastníkom všetkých vecí, ktoré zhotoviteľ zaobstaral k zhotoveniu diela, je do</w:t>
      </w:r>
      <w:r w:rsidR="00F76CFE">
        <w:t xml:space="preserve"> doby ich zabudovania do diela Z</w:t>
      </w:r>
      <w:r w:rsidRPr="005E7B10">
        <w:t>hotoviteľ. Zhotoviteľ nesie zodpovednosť za škodu ako na zhotovovanom diele, tak na veciach k jeho zhotoveniu zaobstaraných až do oka</w:t>
      </w:r>
      <w:r w:rsidR="00F76CFE">
        <w:t>mihu riadneho odovzdania diela O</w:t>
      </w:r>
      <w:r w:rsidRPr="005E7B10">
        <w:t>bjednávateľovi.</w:t>
      </w:r>
    </w:p>
    <w:p w:rsidR="00C75C71" w:rsidRPr="005E7B10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 w:rsidRPr="005E7B10">
        <w:t>Dňom podpísania protokolu o odovzdaní a prevzatí diela predchádza nebezpe</w:t>
      </w:r>
      <w:r w:rsidR="00F76CFE">
        <w:t>čenstvo vzniku škody na ňom na O</w:t>
      </w:r>
      <w:r w:rsidRPr="005E7B10">
        <w:t>bjednávateľa.</w:t>
      </w:r>
    </w:p>
    <w:p w:rsidR="00C75C71" w:rsidRPr="005E7B10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 w:rsidRPr="005E7B10">
        <w:t>Zmluvné strany sa dohodli na t</w:t>
      </w:r>
      <w:r w:rsidR="00F76CFE">
        <w:t>om, že každá povinnosť uložená Z</w:t>
      </w:r>
      <w:r w:rsidRPr="005E7B10">
        <w:t>hotoviteľovi touto zmluvou alebo na jej základ</w:t>
      </w:r>
      <w:r w:rsidR="00F76CFE">
        <w:t>e sa považuje za podstatnú, čo Z</w:t>
      </w:r>
      <w:r w:rsidRPr="005E7B10">
        <w:t xml:space="preserve">hotoviteľ berie na vedomie a nemá voči tomu žiadne výhrady. </w:t>
      </w:r>
    </w:p>
    <w:p w:rsidR="00C75C71" w:rsidRPr="005E7B10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before="120" w:after="200"/>
        <w:contextualSpacing/>
        <w:jc w:val="both"/>
      </w:pPr>
      <w:r w:rsidRPr="005E7B10">
        <w:lastRenderedPageBreak/>
        <w:t>Objednávateľ prevezme dielo dokonče</w:t>
      </w:r>
      <w:r w:rsidR="00F76CFE">
        <w:t>né v súlade s touto zmluvou od Z</w:t>
      </w:r>
      <w:r w:rsidRPr="005E7B10">
        <w:t xml:space="preserve">hotoviteľa písomným protokolom o odovzdaní a prevzatí diela, ktorého návrh pripraví zhotoviteľ. Protokol bude podpísaný štatutárnymi zástupcami, alebo nimi poverenými zástupcami. </w:t>
      </w:r>
    </w:p>
    <w:p w:rsidR="00C75C71" w:rsidRPr="00182FFA" w:rsidRDefault="00F76CFE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>
        <w:t>V prípade, ak O</w:t>
      </w:r>
      <w:r w:rsidR="00C75C71" w:rsidRPr="00182FFA">
        <w:t>bjednávateľ odmietne prevziať</w:t>
      </w:r>
      <w:r w:rsidR="00C75C71" w:rsidRPr="00182FFA">
        <w:rPr>
          <w:color w:val="FF00FF"/>
        </w:rPr>
        <w:t xml:space="preserve"> </w:t>
      </w:r>
      <w:r w:rsidR="00C75C71" w:rsidRPr="00182FFA">
        <w:t>dielo  alebo neposkytne na prevzatie diela potrebnú súčin</w:t>
      </w:r>
      <w:r>
        <w:t>nosť v tom zmysle, že na výzvu Zhotoviteľa zaslanú O</w:t>
      </w:r>
      <w:r w:rsidR="00C75C71" w:rsidRPr="00182FFA">
        <w:t>bjednávateľovi v súlade s ustanoveniami tejto zmluvy, nebude žiadnym spôsobom reagovať alebo že protokol o odovzdaní a prevzatí diela  odmietne podpísať, bude di</w:t>
      </w:r>
      <w:r>
        <w:t>elo</w:t>
      </w:r>
      <w:r w:rsidR="00827819">
        <w:t xml:space="preserve">  považované za odovzdané v súlade s touto zmluvou a Z</w:t>
      </w:r>
      <w:r w:rsidR="00C75C71" w:rsidRPr="00182FFA">
        <w:t xml:space="preserve">hotoviteľ je zároveň oprávnený od tejto zmluvy odstúpiť. </w:t>
      </w:r>
    </w:p>
    <w:p w:rsidR="00C75C71" w:rsidRPr="00182FFA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 w:rsidRPr="00182FFA">
        <w:t xml:space="preserve">Objednávateľ prevezme dielo len v prípade, že bude zhotovené podľa  záväzných noriem a predpisov tak, aby slúžili k určenému účelu, bez </w:t>
      </w:r>
      <w:proofErr w:type="spellStart"/>
      <w:r w:rsidRPr="00182FFA">
        <w:t>vád</w:t>
      </w:r>
      <w:proofErr w:type="spellEnd"/>
      <w:r w:rsidRPr="00182FFA">
        <w:t xml:space="preserve"> a nedorobkov. Výskyt </w:t>
      </w:r>
      <w:proofErr w:type="spellStart"/>
      <w:r w:rsidRPr="00182FFA">
        <w:t>vád</w:t>
      </w:r>
      <w:proofErr w:type="spellEnd"/>
      <w:r w:rsidRPr="00182FFA">
        <w:t xml:space="preserve"> a nedorobkov na diele, nepredstavujúcich prekážku užívania diela, nepredstavuje podľa tejto zmluvy dôvod pre odmietnutie odovzdania a prevzatia diela, ak sa zhotoviteľ zaviaže ich odstrániť v primeranej lehote. </w:t>
      </w:r>
    </w:p>
    <w:p w:rsidR="00C75C71" w:rsidRPr="00182FFA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182FFA">
        <w:t xml:space="preserve">Za deň odovzdania diela sa rozumie deň podpisu protokolu o odovzdávaní a prevzatí diela. </w:t>
      </w:r>
    </w:p>
    <w:p w:rsidR="00C75C71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before="120" w:after="200"/>
        <w:jc w:val="both"/>
      </w:pPr>
      <w:r w:rsidRPr="00FD6221">
        <w:t>Zhotoviteľ je povinný po odovzdaní diela usporiadať zvyšný materiál na stavenisku tak, aby dielo mohlo byť riadne užívané,</w:t>
      </w:r>
      <w:r>
        <w:t xml:space="preserve"> resp. na ňom pokračovať ďalšie práce,</w:t>
      </w:r>
      <w:r w:rsidRPr="00FD6221">
        <w:t xml:space="preserve"> pričom stavenisko je povinný vypratať do 5 dní odo dňa odovzdania a prevzatia diela.</w:t>
      </w:r>
    </w:p>
    <w:p w:rsidR="00827819" w:rsidRPr="00FD6221" w:rsidRDefault="00827819" w:rsidP="00827819">
      <w:pPr>
        <w:pStyle w:val="Odsekzoznamu"/>
        <w:widowControl/>
        <w:tabs>
          <w:tab w:val="left" w:pos="567"/>
        </w:tabs>
        <w:autoSpaceDE/>
        <w:autoSpaceDN/>
        <w:spacing w:before="120" w:after="200"/>
        <w:ind w:firstLine="0"/>
        <w:jc w:val="left"/>
      </w:pPr>
    </w:p>
    <w:p w:rsidR="00C75C71" w:rsidRDefault="00C75C71" w:rsidP="00C75C71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KVALITA,</w:t>
      </w:r>
      <w:r>
        <w:rPr>
          <w:spacing w:val="-4"/>
        </w:rPr>
        <w:t xml:space="preserve"> </w:t>
      </w:r>
      <w:r>
        <w:t>ZÁRUKA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ZODPOVEDNOSŤ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VADY</w:t>
      </w:r>
    </w:p>
    <w:p w:rsidR="00C75C71" w:rsidRDefault="00C75C71" w:rsidP="00C75C71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827819" w:rsidRDefault="00827819" w:rsidP="00C75C71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C75C71" w:rsidRDefault="00C75C71" w:rsidP="00C75C71">
      <w:pPr>
        <w:pStyle w:val="Zkladntext"/>
        <w:spacing w:before="7"/>
        <w:ind w:left="0"/>
        <w:rPr>
          <w:b/>
          <w:sz w:val="21"/>
        </w:rPr>
      </w:pP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t>Zhotoviteľ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Objednávateľovi</w:t>
      </w:r>
      <w:r>
        <w:rPr>
          <w:spacing w:val="1"/>
        </w:rPr>
        <w:t xml:space="preserve"> </w:t>
      </w:r>
      <w:r>
        <w:t>vykonať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vykonávania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 to</w:t>
      </w:r>
      <w:r>
        <w:rPr>
          <w:spacing w:val="1"/>
        </w:rPr>
        <w:t xml:space="preserve"> </w:t>
      </w:r>
      <w:r>
        <w:t>kedykoľvek</w:t>
      </w:r>
      <w:r>
        <w:rPr>
          <w:spacing w:val="1"/>
        </w:rPr>
        <w:t xml:space="preserve"> </w:t>
      </w:r>
      <w:r>
        <w:t>v priebehu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realizácie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požadovanom</w:t>
      </w:r>
      <w:r>
        <w:rPr>
          <w:spacing w:val="1"/>
        </w:rPr>
        <w:t xml:space="preserve"> </w:t>
      </w:r>
      <w:r>
        <w:t>rozsahu.</w:t>
      </w:r>
      <w:r>
        <w:rPr>
          <w:spacing w:val="1"/>
        </w:rPr>
        <w:t xml:space="preserve"> </w:t>
      </w:r>
      <w:r>
        <w:t>Za Objednávateľa</w:t>
      </w:r>
      <w:r>
        <w:rPr>
          <w:spacing w:val="-1"/>
        </w:rPr>
        <w:t xml:space="preserve"> </w:t>
      </w:r>
      <w:r>
        <w:t>oprávneným</w:t>
      </w:r>
      <w:r>
        <w:rPr>
          <w:spacing w:val="-3"/>
        </w:rPr>
        <w:t xml:space="preserve"> </w:t>
      </w:r>
      <w:r>
        <w:t>na vykonávanie</w:t>
      </w:r>
      <w:r>
        <w:rPr>
          <w:spacing w:val="-1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realizácie</w:t>
      </w:r>
      <w:r>
        <w:rPr>
          <w:spacing w:val="-2"/>
        </w:rPr>
        <w:t xml:space="preserve"> </w:t>
      </w:r>
      <w:r>
        <w:t>diela</w:t>
      </w:r>
      <w:r>
        <w:rPr>
          <w:spacing w:val="-3"/>
        </w:rPr>
        <w:t xml:space="preserve"> </w:t>
      </w:r>
      <w:r>
        <w:t xml:space="preserve">je štatutár Mestského kultúrneho strediska v Sabinove Mgr. Jozef </w:t>
      </w:r>
      <w:proofErr w:type="spellStart"/>
      <w:r>
        <w:t>Váhovský</w:t>
      </w:r>
      <w:proofErr w:type="spellEnd"/>
      <w:r>
        <w:t>.</w:t>
      </w: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907"/>
        </w:tabs>
        <w:ind w:right="250" w:hanging="428"/>
        <w:jc w:val="both"/>
      </w:pPr>
      <w:r>
        <w:t>Zhotoviteľ zodpovedá za to, že zrealizovaný predmet Zmluvy bude spĺňať požiadavky na kvalitu</w:t>
      </w:r>
      <w:r>
        <w:rPr>
          <w:spacing w:val="1"/>
        </w:rPr>
        <w:t xml:space="preserve"> </w:t>
      </w:r>
      <w:r>
        <w:t>podľa predloženej dokumentácie, pokynov Objednávateľa a pla</w:t>
      </w:r>
      <w:r w:rsidR="00827819">
        <w:t>tných noriem a jeho vyhotovenie</w:t>
      </w:r>
      <w:r>
        <w:rPr>
          <w:spacing w:val="-2"/>
        </w:rPr>
        <w:t xml:space="preserve"> </w:t>
      </w:r>
      <w:r>
        <w:t>bude zodpovedať</w:t>
      </w:r>
      <w:r>
        <w:rPr>
          <w:spacing w:val="-1"/>
        </w:rPr>
        <w:t xml:space="preserve"> </w:t>
      </w:r>
      <w:r>
        <w:t>platným</w:t>
      </w:r>
      <w:r>
        <w:rPr>
          <w:spacing w:val="-2"/>
        </w:rPr>
        <w:t xml:space="preserve"> </w:t>
      </w:r>
      <w:r>
        <w:t>právnym</w:t>
      </w:r>
      <w:r>
        <w:rPr>
          <w:spacing w:val="-5"/>
        </w:rPr>
        <w:t xml:space="preserve"> </w:t>
      </w:r>
      <w:r>
        <w:t>predpisom.</w:t>
      </w: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426"/>
        </w:tabs>
        <w:spacing w:before="2"/>
        <w:ind w:right="251" w:hanging="428"/>
        <w:jc w:val="both"/>
      </w:pPr>
      <w:r>
        <w:t xml:space="preserve">Dĺžka záručnej doby na zrealizovaný predmet Zmluvy </w:t>
      </w:r>
      <w:r w:rsidRPr="00BC315F">
        <w:t xml:space="preserve">je </w:t>
      </w:r>
      <w:r w:rsidR="00BC315F" w:rsidRPr="00BC315F">
        <w:rPr>
          <w:b/>
        </w:rPr>
        <w:t>24</w:t>
      </w:r>
      <w:r w:rsidRPr="00BC315F">
        <w:rPr>
          <w:b/>
        </w:rPr>
        <w:t xml:space="preserve"> mesiacov</w:t>
      </w:r>
      <w:r>
        <w:rPr>
          <w:b/>
        </w:rPr>
        <w:t xml:space="preserve"> </w:t>
      </w:r>
      <w:r>
        <w:t>odo dňa prevzatia diela.</w:t>
      </w:r>
      <w:r>
        <w:rPr>
          <w:spacing w:val="1"/>
        </w:rPr>
        <w:t xml:space="preserve"> </w:t>
      </w:r>
    </w:p>
    <w:p w:rsidR="00C75C71" w:rsidRDefault="00C75C71" w:rsidP="00827819">
      <w:pPr>
        <w:pStyle w:val="Odsekzoznamu"/>
        <w:tabs>
          <w:tab w:val="left" w:pos="426"/>
        </w:tabs>
        <w:ind w:firstLine="0"/>
      </w:pPr>
      <w:r w:rsidRPr="00FE3211">
        <w:t xml:space="preserve">V prípade materiálov a výrobkov tvoriacich dielo, na ktoré poskytuje ich výrobca osobitnú záruku dlhšiu ako v prvej vete tohto ustanovenia, platí záručná doba v dĺžke uvedenej výrobcom týchto materiálov alebo výrobkov. </w:t>
      </w:r>
    </w:p>
    <w:p w:rsidR="00C75C71" w:rsidRDefault="00C75C71" w:rsidP="00827819">
      <w:pPr>
        <w:pStyle w:val="Odsekzoznamu"/>
        <w:widowControl/>
        <w:numPr>
          <w:ilvl w:val="1"/>
          <w:numId w:val="6"/>
        </w:numPr>
        <w:tabs>
          <w:tab w:val="left" w:pos="426"/>
        </w:tabs>
        <w:autoSpaceDE/>
        <w:autoSpaceDN/>
        <w:spacing w:after="200"/>
        <w:contextualSpacing/>
      </w:pPr>
      <w:r w:rsidRPr="00F641D0">
        <w:t xml:space="preserve">Zhotoviteľ je povinný pristúpiť k odstráneniu záručnej </w:t>
      </w:r>
      <w:proofErr w:type="spellStart"/>
      <w:r w:rsidRPr="00F641D0">
        <w:t>vady</w:t>
      </w:r>
      <w:proofErr w:type="spellEnd"/>
      <w:r w:rsidRPr="00F641D0">
        <w:t xml:space="preserve"> bez zbytočného odkladu a to najneskôr do 24 hodín pri </w:t>
      </w:r>
      <w:proofErr w:type="spellStart"/>
      <w:r w:rsidRPr="00F641D0">
        <w:t>vadách</w:t>
      </w:r>
      <w:proofErr w:type="spellEnd"/>
      <w:r w:rsidRPr="00F641D0">
        <w:t xml:space="preserve"> brániacich riadnej prevádzke diela a do troch dní pri </w:t>
      </w:r>
      <w:proofErr w:type="spellStart"/>
      <w:r w:rsidRPr="00F641D0">
        <w:t>vadách</w:t>
      </w:r>
      <w:proofErr w:type="spellEnd"/>
      <w:r w:rsidRPr="00F641D0">
        <w:t xml:space="preserve"> ostatných. P</w:t>
      </w:r>
      <w:r w:rsidR="00827819">
        <w:t xml:space="preserve">ri odstraňovaní záručnej </w:t>
      </w:r>
      <w:proofErr w:type="spellStart"/>
      <w:r w:rsidR="00827819">
        <w:t>vady</w:t>
      </w:r>
      <w:proofErr w:type="spellEnd"/>
      <w:r w:rsidR="00827819">
        <w:t>, Z</w:t>
      </w:r>
      <w:r w:rsidRPr="00F641D0">
        <w:t xml:space="preserve">hotoviteľ je povinný </w:t>
      </w:r>
      <w:r w:rsidR="00827819">
        <w:t>postupovať  v súlade s pokynmi O</w:t>
      </w:r>
      <w:r w:rsidRPr="00F641D0">
        <w:t>bjednávateľa alebo vlastníka alebo správcu diela. Ak je predpokladaná doba odstránenia záru</w:t>
      </w:r>
      <w:r w:rsidR="00827819">
        <w:t xml:space="preserve">čnej </w:t>
      </w:r>
      <w:proofErr w:type="spellStart"/>
      <w:r w:rsidR="00827819">
        <w:t>vady</w:t>
      </w:r>
      <w:proofErr w:type="spellEnd"/>
      <w:r w:rsidR="00827819">
        <w:t xml:space="preserve"> dlhšia ako 7 dní, je Z</w:t>
      </w:r>
      <w:r w:rsidRPr="00F641D0">
        <w:t xml:space="preserve">hotoviteľ povinný oznámiť túto skutočnosť písomne najneskôr v lehote 3 dní od </w:t>
      </w:r>
      <w:proofErr w:type="spellStart"/>
      <w:r w:rsidRPr="00F641D0">
        <w:t>obdržania</w:t>
      </w:r>
      <w:proofErr w:type="spellEnd"/>
      <w:r w:rsidRPr="00F641D0">
        <w:t xml:space="preserve"> reklamácie. </w:t>
      </w:r>
    </w:p>
    <w:p w:rsidR="00C75C71" w:rsidRPr="00CE64BE" w:rsidRDefault="00827819" w:rsidP="00827819">
      <w:pPr>
        <w:pStyle w:val="Odsekzoznamu"/>
        <w:widowControl/>
        <w:numPr>
          <w:ilvl w:val="1"/>
          <w:numId w:val="6"/>
        </w:numPr>
        <w:tabs>
          <w:tab w:val="left" w:pos="426"/>
        </w:tabs>
        <w:autoSpaceDE/>
        <w:autoSpaceDN/>
        <w:spacing w:after="200"/>
        <w:contextualSpacing/>
        <w:jc w:val="both"/>
      </w:pPr>
      <w:r>
        <w:t>Počas záručnej doby je Z</w:t>
      </w:r>
      <w:r w:rsidR="00C75C71" w:rsidRPr="00CE64BE">
        <w:t xml:space="preserve">hotoviteľ povinný na svoju zodpovednosť a náklady, t. j. bezplatne po </w:t>
      </w:r>
      <w:proofErr w:type="spellStart"/>
      <w:r w:rsidR="00C75C71" w:rsidRPr="00CE64BE">
        <w:t>obdržaní</w:t>
      </w:r>
      <w:proofErr w:type="spellEnd"/>
      <w:r w:rsidR="00C75C71" w:rsidRPr="00CE64BE">
        <w:t xml:space="preserve"> písomnej výzvy objednávateľa odstrániť všetky </w:t>
      </w:r>
      <w:proofErr w:type="spellStart"/>
      <w:r w:rsidR="00C75C71" w:rsidRPr="00CE64BE">
        <w:t>vady</w:t>
      </w:r>
      <w:proofErr w:type="spellEnd"/>
      <w:r w:rsidR="00C75C71" w:rsidRPr="00CE64BE">
        <w:t xml:space="preserve"> diela, za ktoré zodpovedá. </w:t>
      </w:r>
    </w:p>
    <w:p w:rsidR="00C75C71" w:rsidRPr="00CE64BE" w:rsidRDefault="00C75C71" w:rsidP="00827819">
      <w:pPr>
        <w:pStyle w:val="Odsekzoznamu"/>
        <w:widowControl/>
        <w:numPr>
          <w:ilvl w:val="1"/>
          <w:numId w:val="6"/>
        </w:numPr>
        <w:tabs>
          <w:tab w:val="left" w:pos="426"/>
        </w:tabs>
        <w:autoSpaceDE/>
        <w:autoSpaceDN/>
        <w:spacing w:after="200"/>
        <w:contextualSpacing/>
      </w:pPr>
      <w:r w:rsidRPr="00CE64BE">
        <w:t xml:space="preserve">V prípade výskytu </w:t>
      </w:r>
      <w:proofErr w:type="spellStart"/>
      <w:r w:rsidRPr="00CE64BE">
        <w:t>vád</w:t>
      </w:r>
      <w:proofErr w:type="spellEnd"/>
      <w:r w:rsidRPr="00CE64BE">
        <w:t xml:space="preserve"> alebo nedorobkov na časti diela, začína plynúť záručná lehota za ucelenú, samostatne funkčnú časť diela, na ktorej sa vyskytnú </w:t>
      </w:r>
      <w:proofErr w:type="spellStart"/>
      <w:r w:rsidRPr="00CE64BE">
        <w:t>vady</w:t>
      </w:r>
      <w:proofErr w:type="spellEnd"/>
      <w:r w:rsidRPr="00CE64BE">
        <w:t xml:space="preserve"> a nedorobky, až nasledujúci deň po odstránení poslednej </w:t>
      </w:r>
      <w:proofErr w:type="spellStart"/>
      <w:r w:rsidRPr="00CE64BE">
        <w:t>vady</w:t>
      </w:r>
      <w:proofErr w:type="spellEnd"/>
      <w:r w:rsidRPr="00CE64BE">
        <w:t xml:space="preserve"> a nedorobku. Po odstránení </w:t>
      </w:r>
      <w:proofErr w:type="spellStart"/>
      <w:r w:rsidRPr="00CE64BE">
        <w:t>vady</w:t>
      </w:r>
      <w:proofErr w:type="spellEnd"/>
      <w:r w:rsidRPr="00CE64BE">
        <w:t xml:space="preserve"> alebo nedorobku sú zmluvné strany povinné spísať protokol podpísaný obidvoma zmluvnými stranami. </w:t>
      </w: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907"/>
        </w:tabs>
        <w:ind w:right="248" w:hanging="428"/>
        <w:jc w:val="both"/>
      </w:pPr>
      <w:r>
        <w:t xml:space="preserve">V prípade </w:t>
      </w:r>
      <w:proofErr w:type="spellStart"/>
      <w:r>
        <w:t>vadného</w:t>
      </w:r>
      <w:proofErr w:type="spellEnd"/>
      <w:r>
        <w:t xml:space="preserve"> plnenia je Zhotoviteľ povinný odstrániť tieto </w:t>
      </w:r>
      <w:proofErr w:type="spellStart"/>
      <w:r>
        <w:t>vady</w:t>
      </w:r>
      <w:proofErr w:type="spellEnd"/>
      <w:r>
        <w:t xml:space="preserve"> riadnym dokončením</w:t>
      </w:r>
      <w:r>
        <w:rPr>
          <w:spacing w:val="1"/>
        </w:rPr>
        <w:t xml:space="preserve"> </w:t>
      </w:r>
      <w:r>
        <w:t xml:space="preserve">predmetu Zmluvy, jeho opravou v lehote dohodnutej stranami s prihliadnutím na povahu </w:t>
      </w:r>
      <w:proofErr w:type="spellStart"/>
      <w:r>
        <w:t>vád</w:t>
      </w:r>
      <w:proofErr w:type="spellEnd"/>
      <w:r>
        <w:t>.</w:t>
      </w:r>
      <w:r>
        <w:rPr>
          <w:spacing w:val="1"/>
        </w:rPr>
        <w:t xml:space="preserve"> </w:t>
      </w:r>
      <w:r>
        <w:t>Objednávateľ je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oprávnený</w:t>
      </w:r>
      <w:r>
        <w:rPr>
          <w:spacing w:val="-13"/>
        </w:rPr>
        <w:t xml:space="preserve"> </w:t>
      </w:r>
      <w:r>
        <w:t>odstúpiť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Zmluvy,</w:t>
      </w:r>
      <w:r>
        <w:rPr>
          <w:spacing w:val="-10"/>
        </w:rPr>
        <w:t xml:space="preserve"> </w:t>
      </w:r>
      <w:r>
        <w:t>ak</w:t>
      </w:r>
      <w:r>
        <w:rPr>
          <w:spacing w:val="-13"/>
        </w:rPr>
        <w:t xml:space="preserve"> </w:t>
      </w:r>
      <w:r>
        <w:t>nebudú</w:t>
      </w:r>
      <w:r>
        <w:rPr>
          <w:spacing w:val="-10"/>
        </w:rPr>
        <w:t xml:space="preserve"> </w:t>
      </w:r>
      <w:proofErr w:type="spellStart"/>
      <w:r>
        <w:t>vady</w:t>
      </w:r>
      <w:proofErr w:type="spellEnd"/>
      <w:r>
        <w:rPr>
          <w:spacing w:val="-12"/>
        </w:rPr>
        <w:t xml:space="preserve"> </w:t>
      </w:r>
      <w:r>
        <w:t>predmetu</w:t>
      </w:r>
      <w:r>
        <w:rPr>
          <w:spacing w:val="-11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odstránené</w:t>
      </w:r>
      <w:r>
        <w:rPr>
          <w:spacing w:val="-11"/>
        </w:rPr>
        <w:t xml:space="preserve"> </w:t>
      </w:r>
      <w:r>
        <w:t>riadne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včas.</w:t>
      </w:r>
      <w:r>
        <w:rPr>
          <w:spacing w:val="-9"/>
        </w:rPr>
        <w:t xml:space="preserve"> </w:t>
      </w:r>
      <w:r>
        <w:t>Nárok</w:t>
      </w:r>
      <w:r>
        <w:rPr>
          <w:spacing w:val="-53"/>
        </w:rPr>
        <w:t xml:space="preserve"> </w:t>
      </w:r>
      <w:r>
        <w:t>Objednávateľa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-3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 zaplatenie</w:t>
      </w:r>
      <w:r>
        <w:rPr>
          <w:spacing w:val="-3"/>
        </w:rPr>
        <w:t xml:space="preserve"> </w:t>
      </w:r>
      <w:r>
        <w:t>zmluvnej</w:t>
      </w:r>
      <w:r>
        <w:rPr>
          <w:spacing w:val="3"/>
        </w:rPr>
        <w:t xml:space="preserve"> </w:t>
      </w:r>
      <w:r>
        <w:t>pokuty</w:t>
      </w:r>
      <w:r>
        <w:rPr>
          <w:spacing w:val="-4"/>
        </w:rPr>
        <w:t xml:space="preserve"> </w:t>
      </w:r>
      <w:r>
        <w:t>tým</w:t>
      </w:r>
      <w:r>
        <w:rPr>
          <w:spacing w:val="-4"/>
        </w:rPr>
        <w:t xml:space="preserve"> </w:t>
      </w:r>
      <w:r>
        <w:t>ostáva</w:t>
      </w:r>
      <w:r>
        <w:rPr>
          <w:spacing w:val="-1"/>
        </w:rPr>
        <w:t xml:space="preserve"> </w:t>
      </w:r>
      <w:r>
        <w:t>nedotknutý.</w:t>
      </w:r>
    </w:p>
    <w:p w:rsidR="00C75C71" w:rsidRDefault="00C75C71" w:rsidP="00827819">
      <w:pPr>
        <w:pStyle w:val="Zkladntext"/>
        <w:spacing w:before="3"/>
        <w:ind w:left="0"/>
      </w:pPr>
    </w:p>
    <w:p w:rsidR="00827819" w:rsidRDefault="00827819" w:rsidP="00827819">
      <w:pPr>
        <w:pStyle w:val="Zkladntext"/>
        <w:spacing w:before="3"/>
        <w:ind w:left="0"/>
      </w:pPr>
    </w:p>
    <w:p w:rsidR="00827819" w:rsidRDefault="00827819" w:rsidP="00827819">
      <w:pPr>
        <w:pStyle w:val="Zkladntext"/>
        <w:spacing w:before="3"/>
        <w:ind w:left="0"/>
      </w:pPr>
    </w:p>
    <w:p w:rsidR="00C75C71" w:rsidRDefault="00C75C71" w:rsidP="00827819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SANKCIE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ZODPOVEDNOSŤ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ŠKODU</w:t>
      </w:r>
    </w:p>
    <w:p w:rsidR="005857E3" w:rsidRDefault="005857E3" w:rsidP="005857E3">
      <w:pPr>
        <w:pStyle w:val="Nadpis3"/>
        <w:tabs>
          <w:tab w:val="left" w:pos="905"/>
          <w:tab w:val="left" w:pos="907"/>
        </w:tabs>
        <w:ind w:firstLine="0"/>
      </w:pPr>
    </w:p>
    <w:p w:rsidR="00C75C71" w:rsidRDefault="00C75C71" w:rsidP="00C75C71">
      <w:pPr>
        <w:pStyle w:val="Zkladntext"/>
        <w:spacing w:before="8"/>
        <w:ind w:left="0"/>
        <w:rPr>
          <w:b/>
          <w:sz w:val="21"/>
        </w:rPr>
      </w:pP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t>Ak Zhotoviteľ poruší svoju povinnosť vyplývajúcu z tejto Zmluvy alebo zo zákona, je povinný</w:t>
      </w:r>
      <w:r>
        <w:rPr>
          <w:spacing w:val="1"/>
        </w:rPr>
        <w:t xml:space="preserve"> </w:t>
      </w:r>
      <w:r>
        <w:t>nahradiť Objednávateľovi škodu tým spôsobenú bez ohľadu na povahu okolností, v dôsledku</w:t>
      </w:r>
      <w:r>
        <w:rPr>
          <w:spacing w:val="1"/>
        </w:rPr>
        <w:t xml:space="preserve"> </w:t>
      </w:r>
      <w:r>
        <w:t>ktorých</w:t>
      </w:r>
      <w:r>
        <w:rPr>
          <w:spacing w:val="-1"/>
        </w:rPr>
        <w:t xml:space="preserve"> </w:t>
      </w:r>
      <w:r>
        <w:t>došlo k</w:t>
      </w:r>
      <w:r>
        <w:rPr>
          <w:spacing w:val="-3"/>
        </w:rPr>
        <w:t xml:space="preserve"> </w:t>
      </w:r>
      <w:r>
        <w:t>porušeniu</w:t>
      </w:r>
      <w:r>
        <w:rPr>
          <w:spacing w:val="-3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Zhotoviteľa.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6" w:hanging="428"/>
        <w:jc w:val="both"/>
      </w:pPr>
      <w:r>
        <w:lastRenderedPageBreak/>
        <w:t>V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omeškania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plnením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časti</w:t>
      </w:r>
      <w:r>
        <w:rPr>
          <w:spacing w:val="1"/>
        </w:rPr>
        <w:t xml:space="preserve"> </w:t>
      </w:r>
      <w:r>
        <w:t>Zhotoviteľom</w:t>
      </w:r>
      <w:r>
        <w:rPr>
          <w:spacing w:val="1"/>
        </w:rPr>
        <w:t xml:space="preserve"> </w:t>
      </w:r>
      <w:r>
        <w:t>oproti</w:t>
      </w:r>
      <w:r>
        <w:rPr>
          <w:spacing w:val="1"/>
        </w:rPr>
        <w:t xml:space="preserve"> </w:t>
      </w:r>
      <w:r>
        <w:t>dojednaným lehotám v tejto Zmluve je Objednávateľ oprávnený uplatniť si voči Zhotoviteľovi</w:t>
      </w:r>
      <w:r>
        <w:rPr>
          <w:spacing w:val="1"/>
        </w:rPr>
        <w:t xml:space="preserve"> </w:t>
      </w:r>
      <w:r>
        <w:t>zmluvnú</w:t>
      </w:r>
      <w:r>
        <w:rPr>
          <w:spacing w:val="-1"/>
        </w:rPr>
        <w:t xml:space="preserve"> </w:t>
      </w:r>
      <w:r>
        <w:t>pokutu vo</w:t>
      </w:r>
      <w:r>
        <w:rPr>
          <w:spacing w:val="2"/>
        </w:rPr>
        <w:t xml:space="preserve"> </w:t>
      </w:r>
      <w:r>
        <w:t>výške</w:t>
      </w:r>
      <w:r>
        <w:rPr>
          <w:spacing w:val="-1"/>
        </w:rPr>
        <w:t xml:space="preserve"> </w:t>
      </w:r>
      <w:r>
        <w:t>0,5 % denne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Diela za</w:t>
      </w:r>
      <w:r>
        <w:rPr>
          <w:spacing w:val="-3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deň omeškania.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t xml:space="preserve">Ak nedodrží Zhotoviteľ termín odstránenia </w:t>
      </w:r>
      <w:proofErr w:type="spellStart"/>
      <w:r>
        <w:t>vád</w:t>
      </w:r>
      <w:proofErr w:type="spellEnd"/>
      <w:r>
        <w:t xml:space="preserve"> predmetu Zmluvy uplatnených počas realizácie</w:t>
      </w:r>
      <w:r>
        <w:rPr>
          <w:spacing w:val="1"/>
        </w:rPr>
        <w:t xml:space="preserve"> </w:t>
      </w:r>
      <w:r>
        <w:t>predmetu Zmluvy – do jeho prevzatia, resp. do prevzatia jeho časti, uhradí Objednávateľovi</w:t>
      </w:r>
      <w:r>
        <w:rPr>
          <w:spacing w:val="1"/>
        </w:rPr>
        <w:t xml:space="preserve"> </w:t>
      </w:r>
      <w:r>
        <w:t>zmluvnú</w:t>
      </w:r>
      <w:r>
        <w:rPr>
          <w:spacing w:val="-11"/>
        </w:rPr>
        <w:t xml:space="preserve"> </w:t>
      </w:r>
      <w:r>
        <w:t>pokutu</w:t>
      </w:r>
      <w:r>
        <w:rPr>
          <w:spacing w:val="-11"/>
        </w:rPr>
        <w:t xml:space="preserve"> </w:t>
      </w:r>
      <w:r>
        <w:t>vo</w:t>
      </w:r>
      <w:r>
        <w:rPr>
          <w:spacing w:val="-11"/>
        </w:rPr>
        <w:t xml:space="preserve"> </w:t>
      </w:r>
      <w:r>
        <w:t>výške</w:t>
      </w:r>
      <w:r>
        <w:rPr>
          <w:spacing w:val="-9"/>
        </w:rPr>
        <w:t xml:space="preserve"> </w:t>
      </w:r>
      <w:r>
        <w:t>0,7</w:t>
      </w:r>
      <w:r>
        <w:rPr>
          <w:spacing w:val="-11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denne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-13"/>
        </w:rPr>
        <w:t xml:space="preserve"> </w:t>
      </w:r>
      <w:r>
        <w:t>Diela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deň</w:t>
      </w:r>
      <w:r>
        <w:rPr>
          <w:spacing w:val="-11"/>
        </w:rPr>
        <w:t xml:space="preserve"> </w:t>
      </w:r>
      <w:r>
        <w:t>omeškania,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až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odstránenia</w:t>
      </w:r>
      <w:r>
        <w:rPr>
          <w:spacing w:val="-52"/>
        </w:rPr>
        <w:t xml:space="preserve"> </w:t>
      </w:r>
      <w:proofErr w:type="spellStart"/>
      <w:r>
        <w:t>vád</w:t>
      </w:r>
      <w:proofErr w:type="spellEnd"/>
      <w:r>
        <w:rPr>
          <w:spacing w:val="-1"/>
        </w:rPr>
        <w:t xml:space="preserve"> </w:t>
      </w:r>
      <w:r>
        <w:t>diela, resp.</w:t>
      </w:r>
      <w:r>
        <w:rPr>
          <w:spacing w:val="-3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časti.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1" w:hanging="428"/>
        <w:jc w:val="both"/>
      </w:pPr>
      <w:r>
        <w:t xml:space="preserve">Ak nedodrží Zhotoviteľ termín odstránenia </w:t>
      </w:r>
      <w:proofErr w:type="spellStart"/>
      <w:r>
        <w:t>vád</w:t>
      </w:r>
      <w:proofErr w:type="spellEnd"/>
      <w:r>
        <w:t xml:space="preserve"> reklamovaných Objednávateľom v záručnej dobe,</w:t>
      </w:r>
      <w:r>
        <w:rPr>
          <w:spacing w:val="-52"/>
        </w:rPr>
        <w:t xml:space="preserve"> </w:t>
      </w:r>
      <w:r>
        <w:t>zaväzuje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uhradiť</w:t>
      </w:r>
      <w:r>
        <w:rPr>
          <w:spacing w:val="-4"/>
        </w:rPr>
        <w:t xml:space="preserve"> </w:t>
      </w:r>
      <w:r>
        <w:t>Objednávateľovi</w:t>
      </w:r>
      <w:r>
        <w:rPr>
          <w:spacing w:val="-4"/>
        </w:rPr>
        <w:t xml:space="preserve"> </w:t>
      </w:r>
      <w:r>
        <w:t>zmluvnú</w:t>
      </w:r>
      <w:r>
        <w:rPr>
          <w:spacing w:val="-5"/>
        </w:rPr>
        <w:t xml:space="preserve"> </w:t>
      </w:r>
      <w:r>
        <w:t>pokutu</w:t>
      </w:r>
      <w:r>
        <w:rPr>
          <w:spacing w:val="-6"/>
        </w:rPr>
        <w:t xml:space="preserve"> </w:t>
      </w:r>
      <w:r>
        <w:t>vo</w:t>
      </w:r>
      <w:r>
        <w:rPr>
          <w:spacing w:val="-5"/>
        </w:rPr>
        <w:t xml:space="preserve"> </w:t>
      </w:r>
      <w:r>
        <w:t>výške</w:t>
      </w:r>
      <w:r>
        <w:rPr>
          <w:spacing w:val="-3"/>
        </w:rPr>
        <w:t xml:space="preserve"> </w:t>
      </w:r>
      <w:r>
        <w:t>0,9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z ceny</w:t>
      </w:r>
      <w:r>
        <w:rPr>
          <w:spacing w:val="-7"/>
        </w:rPr>
        <w:t xml:space="preserve"> </w:t>
      </w:r>
      <w:r>
        <w:t>reklamovaného</w:t>
      </w:r>
      <w:r>
        <w:rPr>
          <w:spacing w:val="-5"/>
        </w:rPr>
        <w:t xml:space="preserve"> </w:t>
      </w:r>
      <w:r>
        <w:t>diela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deň omeškania,  a</w:t>
      </w:r>
      <w:r>
        <w:rPr>
          <w:spacing w:val="-2"/>
        </w:rPr>
        <w:t xml:space="preserve"> </w:t>
      </w:r>
      <w:r>
        <w:t>to až</w:t>
      </w:r>
      <w:r>
        <w:rPr>
          <w:spacing w:val="-2"/>
        </w:rPr>
        <w:t xml:space="preserve"> </w:t>
      </w:r>
      <w:r>
        <w:t xml:space="preserve">do odstránenia </w:t>
      </w:r>
      <w:proofErr w:type="spellStart"/>
      <w:r>
        <w:t>vád</w:t>
      </w:r>
      <w:proofErr w:type="spellEnd"/>
      <w:r>
        <w:rPr>
          <w:spacing w:val="-1"/>
        </w:rPr>
        <w:t xml:space="preserve"> </w:t>
      </w:r>
      <w:r>
        <w:t>diela,</w:t>
      </w:r>
      <w:r>
        <w:rPr>
          <w:spacing w:val="-2"/>
        </w:rPr>
        <w:t xml:space="preserve"> </w:t>
      </w:r>
      <w:r>
        <w:t>resp.</w:t>
      </w:r>
      <w:r>
        <w:rPr>
          <w:spacing w:val="-3"/>
        </w:rPr>
        <w:t xml:space="preserve"> </w:t>
      </w:r>
      <w:r>
        <w:t>jeho časti.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3" w:hanging="428"/>
        <w:jc w:val="both"/>
      </w:pPr>
      <w:r>
        <w:t>V prípade omeškania Zhotoviteľa s odovzdaním dokladov alebo s Objednávateľom požadovaným</w:t>
      </w:r>
      <w:r>
        <w:rPr>
          <w:spacing w:val="-52"/>
        </w:rPr>
        <w:t xml:space="preserve"> </w:t>
      </w:r>
      <w:r>
        <w:rPr>
          <w:spacing w:val="-1"/>
        </w:rPr>
        <w:t>poskytnutím</w:t>
      </w:r>
      <w:r>
        <w:rPr>
          <w:spacing w:val="-14"/>
        </w:rPr>
        <w:t xml:space="preserve"> </w:t>
      </w:r>
      <w:r>
        <w:rPr>
          <w:spacing w:val="-1"/>
        </w:rPr>
        <w:t>súčinnosti,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Objednávateľ</w:t>
      </w:r>
      <w:r>
        <w:rPr>
          <w:spacing w:val="-9"/>
        </w:rPr>
        <w:t xml:space="preserve"> </w:t>
      </w:r>
      <w:r>
        <w:t>oprávnený</w:t>
      </w:r>
      <w:r>
        <w:rPr>
          <w:spacing w:val="-11"/>
        </w:rPr>
        <w:t xml:space="preserve"> </w:t>
      </w:r>
      <w:r>
        <w:t>uplatniť</w:t>
      </w:r>
      <w:r>
        <w:rPr>
          <w:spacing w:val="-10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voči</w:t>
      </w:r>
      <w:r>
        <w:rPr>
          <w:spacing w:val="-8"/>
        </w:rPr>
        <w:t xml:space="preserve"> </w:t>
      </w:r>
      <w:r>
        <w:t>Zhotoviteľovi</w:t>
      </w:r>
      <w:r>
        <w:rPr>
          <w:spacing w:val="-10"/>
        </w:rPr>
        <w:t xml:space="preserve"> </w:t>
      </w:r>
      <w:r>
        <w:t>zmluvnú</w:t>
      </w:r>
      <w:r>
        <w:rPr>
          <w:spacing w:val="-9"/>
        </w:rPr>
        <w:t xml:space="preserve"> </w:t>
      </w:r>
      <w:r>
        <w:t>pokutu</w:t>
      </w:r>
      <w:r>
        <w:rPr>
          <w:spacing w:val="-52"/>
        </w:rPr>
        <w:t xml:space="preserve"> </w:t>
      </w:r>
      <w:r>
        <w:t>vo výške 0,5 % z ceny diela za každý deň omeškania, a to až do odovzdania dokladov alebo</w:t>
      </w:r>
      <w:r>
        <w:rPr>
          <w:spacing w:val="1"/>
        </w:rPr>
        <w:t xml:space="preserve"> </w:t>
      </w:r>
      <w:r>
        <w:t>poskytnutia</w:t>
      </w:r>
      <w:r>
        <w:rPr>
          <w:spacing w:val="-3"/>
        </w:rPr>
        <w:t xml:space="preserve"> </w:t>
      </w:r>
      <w:r>
        <w:t>súčinnosti.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5" w:hanging="428"/>
        <w:jc w:val="both"/>
      </w:pPr>
      <w:r>
        <w:t>Objednávateľ má tiež právo požadovať od zhotoviteľa zmluvnú pokutu vo výške 1000,- EUR za</w:t>
      </w:r>
      <w:r>
        <w:rPr>
          <w:spacing w:val="1"/>
        </w:rPr>
        <w:t xml:space="preserve"> </w:t>
      </w:r>
      <w:r>
        <w:t>každé</w:t>
      </w:r>
      <w:r>
        <w:rPr>
          <w:spacing w:val="-1"/>
        </w:rPr>
        <w:t xml:space="preserve"> </w:t>
      </w:r>
      <w:r>
        <w:t>jednotlivé porušenie</w:t>
      </w:r>
      <w:r>
        <w:rPr>
          <w:spacing w:val="-2"/>
        </w:rPr>
        <w:t xml:space="preserve"> </w:t>
      </w:r>
      <w:r>
        <w:t>povinnosti zhotoviteľa podľa tejto</w:t>
      </w:r>
      <w:r>
        <w:rPr>
          <w:spacing w:val="1"/>
        </w:rPr>
        <w:t xml:space="preserve"> </w:t>
      </w:r>
      <w:r>
        <w:t>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4" w:hanging="428"/>
        <w:jc w:val="both"/>
      </w:pPr>
      <w:r>
        <w:t>Objednávateľ je oprávnený vo vzťahu k vyúčtovanej zmluvnej pokute započítať jednostranným</w:t>
      </w:r>
      <w:r>
        <w:rPr>
          <w:spacing w:val="1"/>
        </w:rPr>
        <w:t xml:space="preserve"> </w:t>
      </w:r>
      <w:r>
        <w:t>úkonom</w:t>
      </w:r>
      <w:r>
        <w:rPr>
          <w:spacing w:val="-5"/>
        </w:rPr>
        <w:t xml:space="preserve"> </w:t>
      </w:r>
      <w:r>
        <w:t>oprávnené splatné</w:t>
      </w:r>
      <w:r>
        <w:rPr>
          <w:spacing w:val="-3"/>
        </w:rPr>
        <w:t xml:space="preserve"> </w:t>
      </w:r>
      <w:r>
        <w:t>i nesplatné</w:t>
      </w:r>
      <w:r>
        <w:rPr>
          <w:spacing w:val="-2"/>
        </w:rPr>
        <w:t xml:space="preserve"> </w:t>
      </w:r>
      <w:r>
        <w:t>pohľadávky</w:t>
      </w:r>
      <w:r>
        <w:rPr>
          <w:spacing w:val="-2"/>
        </w:rPr>
        <w:t xml:space="preserve"> </w:t>
      </w:r>
      <w:r>
        <w:t>Zhotoviteľa</w:t>
      </w:r>
      <w:r>
        <w:rPr>
          <w:spacing w:val="-3"/>
        </w:rPr>
        <w:t xml:space="preserve"> </w:t>
      </w:r>
      <w:r>
        <w:t>voči Objednávateľovi.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99"/>
        </w:tabs>
        <w:ind w:right="253" w:hanging="428"/>
        <w:jc w:val="both"/>
      </w:pPr>
      <w:r>
        <w:t>Zaplatenie zmluvných pokút dojednaných v tejto Zmluve nezbavuje Zhotoviteľa povinnosti</w:t>
      </w:r>
      <w:r>
        <w:rPr>
          <w:spacing w:val="1"/>
        </w:rPr>
        <w:t xml:space="preserve"> </w:t>
      </w:r>
      <w:r>
        <w:t>splniť</w:t>
      </w:r>
      <w:r>
        <w:rPr>
          <w:spacing w:val="-2"/>
        </w:rPr>
        <w:t xml:space="preserve"> </w:t>
      </w:r>
      <w:r>
        <w:t>svoje záväzky</w:t>
      </w:r>
      <w:r>
        <w:rPr>
          <w:spacing w:val="-1"/>
        </w:rPr>
        <w:t xml:space="preserve"> </w:t>
      </w:r>
      <w:r>
        <w:t>zabezpečené zmluvnou pokutou.</w:t>
      </w:r>
    </w:p>
    <w:p w:rsidR="005857E3" w:rsidRDefault="005857E3" w:rsidP="005857E3">
      <w:pPr>
        <w:pStyle w:val="Odsekzoznamu"/>
        <w:tabs>
          <w:tab w:val="left" w:pos="1199"/>
        </w:tabs>
        <w:ind w:right="253" w:firstLine="0"/>
        <w:jc w:val="left"/>
      </w:pPr>
    </w:p>
    <w:p w:rsidR="00C75C71" w:rsidRDefault="00C75C71" w:rsidP="00C75C71">
      <w:pPr>
        <w:pStyle w:val="Zkladntext"/>
        <w:spacing w:before="3"/>
        <w:ind w:left="0"/>
      </w:pPr>
    </w:p>
    <w:p w:rsidR="00C75C71" w:rsidRDefault="00C75C71" w:rsidP="00C75C71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OSOBITNÉ</w:t>
      </w:r>
      <w:r>
        <w:rPr>
          <w:spacing w:val="-7"/>
        </w:rPr>
        <w:t xml:space="preserve"> </w:t>
      </w:r>
      <w:r>
        <w:t>USTANOVENIA</w:t>
      </w:r>
    </w:p>
    <w:p w:rsidR="005857E3" w:rsidRDefault="005857E3" w:rsidP="005857E3">
      <w:pPr>
        <w:pStyle w:val="Nadpis3"/>
        <w:tabs>
          <w:tab w:val="left" w:pos="905"/>
          <w:tab w:val="left" w:pos="907"/>
        </w:tabs>
        <w:ind w:firstLine="0"/>
      </w:pPr>
    </w:p>
    <w:p w:rsidR="00C75C71" w:rsidRDefault="00C75C71" w:rsidP="00C75C71">
      <w:pPr>
        <w:pStyle w:val="Zkladntext"/>
        <w:spacing w:before="7"/>
        <w:ind w:left="0"/>
        <w:rPr>
          <w:b/>
          <w:sz w:val="21"/>
        </w:rPr>
      </w:pPr>
    </w:p>
    <w:p w:rsidR="00C75C71" w:rsidRDefault="00C75C71" w:rsidP="00F26C7D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hanging="429"/>
        <w:jc w:val="both"/>
      </w:pPr>
      <w:r>
        <w:t>Zhotoviteľ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zaväzuje</w:t>
      </w:r>
      <w:r>
        <w:rPr>
          <w:spacing w:val="-3"/>
        </w:rPr>
        <w:t xml:space="preserve"> </w:t>
      </w:r>
      <w:r>
        <w:t>riadiť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vykonávaní</w:t>
      </w:r>
      <w:r>
        <w:rPr>
          <w:spacing w:val="-1"/>
        </w:rPr>
        <w:t xml:space="preserve"> </w:t>
      </w:r>
      <w:r>
        <w:t>diela</w:t>
      </w:r>
      <w:r>
        <w:rPr>
          <w:spacing w:val="-3"/>
        </w:rPr>
        <w:t xml:space="preserve"> </w:t>
      </w:r>
      <w:r>
        <w:t>pokynmi</w:t>
      </w:r>
      <w:r>
        <w:rPr>
          <w:spacing w:val="-1"/>
        </w:rPr>
        <w:t xml:space="preserve"> </w:t>
      </w:r>
      <w:r>
        <w:t>Objednávateľa.</w:t>
      </w:r>
      <w:r w:rsidR="00F26C7D">
        <w:t xml:space="preserve"> </w:t>
      </w:r>
      <w:r>
        <w:t>Objednávateľ</w:t>
      </w:r>
      <w:r w:rsidRPr="00F26C7D">
        <w:rPr>
          <w:spacing w:val="-5"/>
        </w:rPr>
        <w:t xml:space="preserve"> </w:t>
      </w:r>
      <w:r>
        <w:t>je</w:t>
      </w:r>
      <w:r w:rsidRPr="00F26C7D">
        <w:rPr>
          <w:spacing w:val="-2"/>
        </w:rPr>
        <w:t xml:space="preserve"> </w:t>
      </w:r>
      <w:r>
        <w:t>oprávnený</w:t>
      </w:r>
      <w:r w:rsidRPr="00F26C7D">
        <w:rPr>
          <w:spacing w:val="-6"/>
        </w:rPr>
        <w:t xml:space="preserve"> </w:t>
      </w:r>
      <w:r>
        <w:t>zasiahnuť</w:t>
      </w:r>
      <w:r w:rsidRPr="00F26C7D">
        <w:rPr>
          <w:spacing w:val="-4"/>
        </w:rPr>
        <w:t xml:space="preserve"> </w:t>
      </w:r>
      <w:r>
        <w:t>pri</w:t>
      </w:r>
      <w:r w:rsidRPr="00F26C7D">
        <w:rPr>
          <w:spacing w:val="-1"/>
        </w:rPr>
        <w:t xml:space="preserve"> </w:t>
      </w:r>
      <w:r>
        <w:t>neplnení</w:t>
      </w:r>
      <w:r w:rsidRPr="00F26C7D">
        <w:rPr>
          <w:spacing w:val="-3"/>
        </w:rPr>
        <w:t xml:space="preserve"> </w:t>
      </w:r>
      <w:r>
        <w:t>ktoréhokoľvek</w:t>
      </w:r>
      <w:r w:rsidRPr="00F26C7D">
        <w:rPr>
          <w:spacing w:val="-4"/>
        </w:rPr>
        <w:t xml:space="preserve"> </w:t>
      </w:r>
      <w:r>
        <w:t>plnenia</w:t>
      </w:r>
      <w:r w:rsidRPr="00F26C7D">
        <w:rPr>
          <w:spacing w:val="-2"/>
        </w:rPr>
        <w:t xml:space="preserve"> </w:t>
      </w:r>
      <w:r>
        <w:t>zo</w:t>
      </w:r>
      <w:r w:rsidRPr="00F26C7D">
        <w:rPr>
          <w:spacing w:val="-1"/>
        </w:rPr>
        <w:t xml:space="preserve"> </w:t>
      </w:r>
      <w:r>
        <w:t>strany</w:t>
      </w:r>
      <w:r w:rsidRPr="00F26C7D">
        <w:rPr>
          <w:spacing w:val="-5"/>
        </w:rPr>
        <w:t xml:space="preserve"> </w:t>
      </w:r>
      <w:r>
        <w:t>Zhotoviteľa,</w:t>
      </w:r>
      <w:r w:rsidRPr="00F26C7D">
        <w:rPr>
          <w:spacing w:val="-1"/>
        </w:rPr>
        <w:t xml:space="preserve"> </w:t>
      </w:r>
      <w:r>
        <w:t>a</w:t>
      </w:r>
      <w:r w:rsidRPr="00F26C7D">
        <w:rPr>
          <w:spacing w:val="-53"/>
        </w:rPr>
        <w:t xml:space="preserve"> </w:t>
      </w:r>
      <w:r>
        <w:t>to na náklady Zhotoviteľa. Rozumie sa tým predovšetkým, že môže dať príkaz na prerušenie prác</w:t>
      </w:r>
      <w:r w:rsidRPr="00F26C7D">
        <w:rPr>
          <w:spacing w:val="-52"/>
        </w:rPr>
        <w:t xml:space="preserve"> </w:t>
      </w:r>
      <w:r>
        <w:t>najmä</w:t>
      </w:r>
      <w:r w:rsidRPr="00F26C7D">
        <w:rPr>
          <w:spacing w:val="-4"/>
        </w:rPr>
        <w:t xml:space="preserve"> </w:t>
      </w:r>
      <w:r>
        <w:t>v</w:t>
      </w:r>
      <w:r w:rsidRPr="00F26C7D">
        <w:rPr>
          <w:spacing w:val="-4"/>
        </w:rPr>
        <w:t xml:space="preserve"> </w:t>
      </w:r>
      <w:r>
        <w:t>prípade,</w:t>
      </w:r>
      <w:r w:rsidRPr="00F26C7D">
        <w:rPr>
          <w:spacing w:val="-3"/>
        </w:rPr>
        <w:t xml:space="preserve"> </w:t>
      </w:r>
      <w:r>
        <w:t>keď</w:t>
      </w:r>
      <w:r w:rsidRPr="00F26C7D">
        <w:rPr>
          <w:spacing w:val="-4"/>
        </w:rPr>
        <w:t xml:space="preserve"> </w:t>
      </w:r>
      <w:r>
        <w:t>je</w:t>
      </w:r>
      <w:r w:rsidRPr="00F26C7D">
        <w:rPr>
          <w:spacing w:val="-3"/>
        </w:rPr>
        <w:t xml:space="preserve"> </w:t>
      </w:r>
      <w:r>
        <w:t>predmet Zmluvy</w:t>
      </w:r>
      <w:r w:rsidRPr="00F26C7D">
        <w:rPr>
          <w:spacing w:val="-6"/>
        </w:rPr>
        <w:t xml:space="preserve"> </w:t>
      </w:r>
      <w:r>
        <w:t>realizovaný</w:t>
      </w:r>
      <w:r w:rsidRPr="00F26C7D">
        <w:rPr>
          <w:spacing w:val="-6"/>
        </w:rPr>
        <w:t xml:space="preserve"> </w:t>
      </w:r>
      <w:r>
        <w:t>nekvalitne,</w:t>
      </w:r>
      <w:r w:rsidRPr="00F26C7D">
        <w:rPr>
          <w:spacing w:val="-3"/>
        </w:rPr>
        <w:t xml:space="preserve"> </w:t>
      </w:r>
      <w:r>
        <w:t>v rozpore</w:t>
      </w:r>
      <w:r w:rsidRPr="00F26C7D">
        <w:rPr>
          <w:spacing w:val="-3"/>
        </w:rPr>
        <w:t xml:space="preserve"> </w:t>
      </w:r>
      <w:r>
        <w:t>s pravidlami</w:t>
      </w:r>
      <w:r w:rsidRPr="00F26C7D">
        <w:rPr>
          <w:spacing w:val="-3"/>
        </w:rPr>
        <w:t xml:space="preserve"> </w:t>
      </w:r>
      <w:r>
        <w:t>určenými</w:t>
      </w:r>
      <w:r w:rsidRPr="00F26C7D">
        <w:rPr>
          <w:spacing w:val="-53"/>
        </w:rPr>
        <w:t xml:space="preserve"> </w:t>
      </w:r>
      <w:r>
        <w:t>touto</w:t>
      </w:r>
      <w:r w:rsidRPr="00F26C7D">
        <w:rPr>
          <w:spacing w:val="-2"/>
        </w:rPr>
        <w:t xml:space="preserve"> </w:t>
      </w:r>
      <w:r>
        <w:t>Zmluvou,</w:t>
      </w:r>
      <w:r w:rsidRPr="00F26C7D">
        <w:rPr>
          <w:spacing w:val="-2"/>
        </w:rPr>
        <w:t xml:space="preserve"> </w:t>
      </w:r>
      <w:r>
        <w:t>spôsobom, ktorý</w:t>
      </w:r>
      <w:r w:rsidRPr="00F26C7D">
        <w:rPr>
          <w:spacing w:val="-4"/>
        </w:rPr>
        <w:t xml:space="preserve"> </w:t>
      </w:r>
      <w:r>
        <w:t>ohrozuje</w:t>
      </w:r>
      <w:r w:rsidRPr="00F26C7D">
        <w:rPr>
          <w:spacing w:val="-2"/>
        </w:rPr>
        <w:t xml:space="preserve"> </w:t>
      </w:r>
      <w:r>
        <w:t>alebo</w:t>
      </w:r>
      <w:r w:rsidRPr="00F26C7D">
        <w:rPr>
          <w:spacing w:val="-2"/>
        </w:rPr>
        <w:t xml:space="preserve"> </w:t>
      </w:r>
      <w:r>
        <w:t>môže ohrozovať</w:t>
      </w:r>
      <w:r w:rsidRPr="00F26C7D">
        <w:rPr>
          <w:spacing w:val="-1"/>
        </w:rPr>
        <w:t xml:space="preserve"> </w:t>
      </w:r>
      <w:r>
        <w:t>život</w:t>
      </w:r>
      <w:r w:rsidRPr="00F26C7D">
        <w:rPr>
          <w:spacing w:val="-1"/>
        </w:rPr>
        <w:t xml:space="preserve"> </w:t>
      </w:r>
      <w:r>
        <w:t>a</w:t>
      </w:r>
      <w:r w:rsidRPr="00F26C7D">
        <w:rPr>
          <w:spacing w:val="1"/>
        </w:rPr>
        <w:t xml:space="preserve"> </w:t>
      </w:r>
      <w:r>
        <w:t>zdravie</w:t>
      </w:r>
      <w:r w:rsidRPr="00F26C7D">
        <w:rPr>
          <w:spacing w:val="-2"/>
        </w:rPr>
        <w:t xml:space="preserve"> </w:t>
      </w:r>
      <w:r>
        <w:t>alebo</w:t>
      </w:r>
      <w:r w:rsidRPr="00F26C7D">
        <w:rPr>
          <w:spacing w:val="-2"/>
        </w:rPr>
        <w:t xml:space="preserve"> </w:t>
      </w:r>
      <w:r>
        <w:t>spôsobom,</w:t>
      </w:r>
      <w:r w:rsidRPr="00C75C71">
        <w:t xml:space="preserve"> </w:t>
      </w:r>
      <w:r>
        <w:t>ktorým</w:t>
      </w:r>
      <w:r w:rsidRPr="00F26C7D">
        <w:rPr>
          <w:spacing w:val="1"/>
        </w:rPr>
        <w:t xml:space="preserve"> </w:t>
      </w:r>
      <w:r>
        <w:t>vznikajú</w:t>
      </w:r>
      <w:r w:rsidRPr="00F26C7D">
        <w:rPr>
          <w:spacing w:val="1"/>
        </w:rPr>
        <w:t xml:space="preserve"> </w:t>
      </w:r>
      <w:r>
        <w:t>alebo</w:t>
      </w:r>
      <w:r w:rsidRPr="00F26C7D">
        <w:rPr>
          <w:spacing w:val="1"/>
        </w:rPr>
        <w:t xml:space="preserve"> </w:t>
      </w:r>
      <w:r>
        <w:t>hrozia</w:t>
      </w:r>
      <w:r w:rsidRPr="00F26C7D">
        <w:rPr>
          <w:spacing w:val="1"/>
        </w:rPr>
        <w:t xml:space="preserve"> </w:t>
      </w:r>
      <w:r>
        <w:t>škody</w:t>
      </w:r>
      <w:r w:rsidRPr="00F26C7D">
        <w:rPr>
          <w:spacing w:val="1"/>
        </w:rPr>
        <w:t xml:space="preserve"> </w:t>
      </w:r>
      <w:r>
        <w:t>na</w:t>
      </w:r>
      <w:r w:rsidRPr="00F26C7D">
        <w:rPr>
          <w:spacing w:val="1"/>
        </w:rPr>
        <w:t xml:space="preserve"> </w:t>
      </w:r>
      <w:r>
        <w:t>majetku</w:t>
      </w:r>
      <w:r w:rsidRPr="00F26C7D">
        <w:rPr>
          <w:spacing w:val="1"/>
        </w:rPr>
        <w:t xml:space="preserve"> </w:t>
      </w:r>
      <w:r>
        <w:t>alebo</w:t>
      </w:r>
      <w:r w:rsidRPr="00F26C7D">
        <w:rPr>
          <w:spacing w:val="1"/>
        </w:rPr>
        <w:t xml:space="preserve"> </w:t>
      </w:r>
      <w:r>
        <w:t>v</w:t>
      </w:r>
      <w:r w:rsidR="005857E3">
        <w:t> </w:t>
      </w:r>
      <w:r>
        <w:t>prípade</w:t>
      </w:r>
      <w:r w:rsidR="005857E3">
        <w:t>,</w:t>
      </w:r>
      <w:r w:rsidRPr="00F26C7D">
        <w:rPr>
          <w:spacing w:val="1"/>
        </w:rPr>
        <w:t xml:space="preserve"> </w:t>
      </w:r>
      <w:r>
        <w:t>ak</w:t>
      </w:r>
      <w:r w:rsidRPr="00F26C7D">
        <w:rPr>
          <w:spacing w:val="1"/>
        </w:rPr>
        <w:t xml:space="preserve"> </w:t>
      </w:r>
      <w:r>
        <w:t>je</w:t>
      </w:r>
      <w:r w:rsidRPr="00F26C7D">
        <w:rPr>
          <w:spacing w:val="1"/>
        </w:rPr>
        <w:t xml:space="preserve"> </w:t>
      </w:r>
      <w:r>
        <w:t>zásadným</w:t>
      </w:r>
      <w:r w:rsidRPr="00F26C7D">
        <w:rPr>
          <w:spacing w:val="1"/>
        </w:rPr>
        <w:t xml:space="preserve"> </w:t>
      </w:r>
      <w:r>
        <w:t>spôsobom</w:t>
      </w:r>
      <w:r w:rsidRPr="00F26C7D">
        <w:rPr>
          <w:spacing w:val="-52"/>
        </w:rPr>
        <w:t xml:space="preserve"> </w:t>
      </w:r>
      <w:r>
        <w:t>ohrozená kvalita predmetu Zmluvy ako celku, ak neodsúhlasí nekvalitne vykonané plnenia podľa</w:t>
      </w:r>
      <w:r w:rsidRPr="00F26C7D">
        <w:rPr>
          <w:spacing w:val="1"/>
        </w:rPr>
        <w:t xml:space="preserve"> </w:t>
      </w:r>
      <w:r>
        <w:t>tejto Zmluvy. V tomto prípade je Objednávateľ oprávnený sám</w:t>
      </w:r>
      <w:r w:rsidRPr="00F26C7D">
        <w:rPr>
          <w:spacing w:val="1"/>
        </w:rPr>
        <w:t xml:space="preserve"> </w:t>
      </w:r>
      <w:r>
        <w:t>alebo prostredníctvom tretej osoby zrealizovať niektoré časti plnenia predmetu Zmluvy. Takýmto</w:t>
      </w:r>
      <w:r w:rsidRPr="00F26C7D">
        <w:rPr>
          <w:spacing w:val="-52"/>
        </w:rPr>
        <w:t xml:space="preserve">       </w:t>
      </w:r>
      <w:r>
        <w:t>zásahom Objednávateľa nie je dotknutá zodpovednosť Zhotoviteľa za zrealizovanie predmetu</w:t>
      </w:r>
      <w:r w:rsidRPr="00F26C7D">
        <w:rPr>
          <w:spacing w:val="1"/>
        </w:rPr>
        <w:t xml:space="preserve"> </w:t>
      </w:r>
      <w:r>
        <w:t>Zmluvy včas, v predpísanej kvalite a so všetkými náležitosťami. Rovnako nezaniká ani záruka</w:t>
      </w:r>
      <w:r w:rsidRPr="00F26C7D">
        <w:rPr>
          <w:spacing w:val="1"/>
        </w:rPr>
        <w:t xml:space="preserve"> </w:t>
      </w:r>
      <w:r w:rsidRPr="00F26C7D">
        <w:rPr>
          <w:spacing w:val="-1"/>
        </w:rPr>
        <w:t>Poskytovateľa</w:t>
      </w:r>
      <w:r w:rsidRPr="00F26C7D">
        <w:rPr>
          <w:spacing w:val="-12"/>
        </w:rPr>
        <w:t xml:space="preserve"> </w:t>
      </w:r>
      <w:r w:rsidRPr="00F26C7D">
        <w:rPr>
          <w:spacing w:val="-1"/>
        </w:rPr>
        <w:t>za</w:t>
      </w:r>
      <w:r w:rsidRPr="00F26C7D">
        <w:rPr>
          <w:spacing w:val="-9"/>
        </w:rPr>
        <w:t xml:space="preserve"> </w:t>
      </w:r>
      <w:r w:rsidRPr="00F26C7D">
        <w:rPr>
          <w:spacing w:val="-1"/>
        </w:rPr>
        <w:t>kvalitu</w:t>
      </w:r>
      <w:r w:rsidRPr="00F26C7D">
        <w:rPr>
          <w:spacing w:val="-11"/>
        </w:rPr>
        <w:t xml:space="preserve"> </w:t>
      </w:r>
      <w:r>
        <w:t>predmetu</w:t>
      </w:r>
      <w:r w:rsidRPr="00F26C7D">
        <w:rPr>
          <w:spacing w:val="-12"/>
        </w:rPr>
        <w:t xml:space="preserve"> </w:t>
      </w:r>
      <w:r>
        <w:t>Zmluvy</w:t>
      </w:r>
      <w:r w:rsidRPr="00F26C7D">
        <w:rPr>
          <w:spacing w:val="-12"/>
        </w:rPr>
        <w:t xml:space="preserve"> </w:t>
      </w:r>
      <w:r>
        <w:t>ako</w:t>
      </w:r>
      <w:r w:rsidRPr="00F26C7D">
        <w:rPr>
          <w:spacing w:val="-12"/>
        </w:rPr>
        <w:t xml:space="preserve"> </w:t>
      </w:r>
      <w:r>
        <w:t>celku</w:t>
      </w:r>
      <w:r w:rsidRPr="00F26C7D">
        <w:rPr>
          <w:spacing w:val="-11"/>
        </w:rPr>
        <w:t xml:space="preserve"> </w:t>
      </w:r>
      <w:r>
        <w:t>a</w:t>
      </w:r>
      <w:r w:rsidRPr="00F26C7D">
        <w:rPr>
          <w:spacing w:val="-9"/>
        </w:rPr>
        <w:t xml:space="preserve"> </w:t>
      </w:r>
      <w:r>
        <w:t>nie</w:t>
      </w:r>
      <w:r w:rsidRPr="00F26C7D">
        <w:rPr>
          <w:spacing w:val="-12"/>
        </w:rPr>
        <w:t xml:space="preserve"> </w:t>
      </w:r>
      <w:r>
        <w:t>sú</w:t>
      </w:r>
      <w:r w:rsidRPr="00F26C7D">
        <w:rPr>
          <w:spacing w:val="-12"/>
        </w:rPr>
        <w:t xml:space="preserve"> </w:t>
      </w:r>
      <w:r>
        <w:t>dotknuté</w:t>
      </w:r>
      <w:r w:rsidRPr="00F26C7D">
        <w:rPr>
          <w:spacing w:val="-12"/>
        </w:rPr>
        <w:t xml:space="preserve"> </w:t>
      </w:r>
      <w:r>
        <w:t>ani</w:t>
      </w:r>
      <w:r w:rsidRPr="00F26C7D">
        <w:rPr>
          <w:spacing w:val="-11"/>
        </w:rPr>
        <w:t xml:space="preserve"> </w:t>
      </w:r>
      <w:r>
        <w:t>akékoľvek</w:t>
      </w:r>
      <w:r w:rsidRPr="00F26C7D">
        <w:rPr>
          <w:spacing w:val="-14"/>
        </w:rPr>
        <w:t xml:space="preserve"> </w:t>
      </w:r>
      <w:r>
        <w:t>jeho</w:t>
      </w:r>
      <w:r w:rsidRPr="00F26C7D">
        <w:rPr>
          <w:spacing w:val="-11"/>
        </w:rPr>
        <w:t xml:space="preserve"> </w:t>
      </w:r>
      <w:r>
        <w:t>záväzky</w:t>
      </w:r>
      <w:r w:rsidR="005857E3">
        <w:t xml:space="preserve"> </w:t>
      </w:r>
      <w:r w:rsidRPr="00F26C7D">
        <w:rPr>
          <w:spacing w:val="-53"/>
        </w:rPr>
        <w:t xml:space="preserve"> </w:t>
      </w:r>
      <w:r>
        <w:t>a</w:t>
      </w:r>
      <w:r w:rsidRPr="00F26C7D">
        <w:rPr>
          <w:spacing w:val="-1"/>
        </w:rPr>
        <w:t xml:space="preserve"> </w:t>
      </w:r>
      <w:r>
        <w:t>povinnosti</w:t>
      </w:r>
      <w:r w:rsidRPr="00F26C7D">
        <w:rPr>
          <w:spacing w:val="1"/>
        </w:rPr>
        <w:t xml:space="preserve"> </w:t>
      </w:r>
      <w:r>
        <w:t>vyplývajúce z</w:t>
      </w:r>
      <w:r w:rsidRPr="00F26C7D">
        <w:rPr>
          <w:spacing w:val="-5"/>
        </w:rPr>
        <w:t xml:space="preserve"> </w:t>
      </w:r>
      <w:r>
        <w:t>tejto 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6" w:hanging="428"/>
        <w:jc w:val="both"/>
      </w:pPr>
      <w:r>
        <w:t>Zmluvné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zaväzujú</w:t>
      </w:r>
      <w:r>
        <w:rPr>
          <w:spacing w:val="1"/>
        </w:rPr>
        <w:t xml:space="preserve"> </w:t>
      </w:r>
      <w:r>
        <w:t>vzájomne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informovať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právne</w:t>
      </w:r>
      <w:r>
        <w:rPr>
          <w:spacing w:val="1"/>
        </w:rPr>
        <w:t xml:space="preserve"> </w:t>
      </w:r>
      <w:r>
        <w:t>významných</w:t>
      </w:r>
      <w:r w:rsidR="00CF1A22">
        <w:t xml:space="preserve"> </w:t>
      </w:r>
      <w:r>
        <w:rPr>
          <w:spacing w:val="-52"/>
        </w:rPr>
        <w:t xml:space="preserve"> </w:t>
      </w:r>
      <w:r>
        <w:t>skutočnostiach, ktoré môžu mať významný vplyv na plnenie povinností určených touto Zmluvou</w:t>
      </w:r>
      <w:r>
        <w:rPr>
          <w:spacing w:val="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aj</w:t>
      </w:r>
      <w:r>
        <w:rPr>
          <w:spacing w:val="3"/>
        </w:rPr>
        <w:t xml:space="preserve"> </w:t>
      </w:r>
      <w:r>
        <w:t>pre realizáciu</w:t>
      </w:r>
      <w:r>
        <w:rPr>
          <w:spacing w:val="-3"/>
        </w:rPr>
        <w:t xml:space="preserve"> </w:t>
      </w:r>
      <w:r>
        <w:t>predmetu 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rPr>
          <w:spacing w:val="-1"/>
        </w:rPr>
        <w:t>Zmluvné</w:t>
      </w:r>
      <w:r>
        <w:rPr>
          <w:spacing w:val="-12"/>
        </w:rPr>
        <w:t xml:space="preserve"> </w:t>
      </w:r>
      <w:r>
        <w:rPr>
          <w:spacing w:val="-1"/>
        </w:rPr>
        <w:t>strany</w:t>
      </w:r>
      <w:r>
        <w:rPr>
          <w:spacing w:val="-14"/>
        </w:rPr>
        <w:t xml:space="preserve"> </w:t>
      </w:r>
      <w:r>
        <w:rPr>
          <w:spacing w:val="-1"/>
        </w:rPr>
        <w:t>sa</w:t>
      </w:r>
      <w:r>
        <w:rPr>
          <w:spacing w:val="-12"/>
        </w:rPr>
        <w:t xml:space="preserve"> </w:t>
      </w:r>
      <w:r>
        <w:rPr>
          <w:spacing w:val="-1"/>
        </w:rPr>
        <w:t>ďalej</w:t>
      </w:r>
      <w:r>
        <w:rPr>
          <w:spacing w:val="-9"/>
        </w:rPr>
        <w:t xml:space="preserve"> </w:t>
      </w:r>
      <w:r>
        <w:rPr>
          <w:spacing w:val="-1"/>
        </w:rPr>
        <w:t>zaväzujú</w:t>
      </w:r>
      <w:r>
        <w:rPr>
          <w:spacing w:val="-12"/>
        </w:rPr>
        <w:t xml:space="preserve"> </w:t>
      </w:r>
      <w:r>
        <w:t>poskytovať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náležitú</w:t>
      </w:r>
      <w:r>
        <w:rPr>
          <w:spacing w:val="-15"/>
        </w:rPr>
        <w:t xml:space="preserve"> </w:t>
      </w:r>
      <w:r>
        <w:t>súčinnosť</w:t>
      </w:r>
      <w:r>
        <w:rPr>
          <w:spacing w:val="-12"/>
        </w:rPr>
        <w:t xml:space="preserve"> </w:t>
      </w:r>
      <w:r>
        <w:t>najmä</w:t>
      </w:r>
      <w:r>
        <w:rPr>
          <w:spacing w:val="-12"/>
        </w:rPr>
        <w:t xml:space="preserve"> </w:t>
      </w:r>
      <w:r>
        <w:t>tým,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svoje</w:t>
      </w:r>
      <w:r>
        <w:rPr>
          <w:spacing w:val="-12"/>
        </w:rPr>
        <w:t xml:space="preserve"> </w:t>
      </w:r>
      <w:r>
        <w:t>požiadavky</w:t>
      </w:r>
      <w:r>
        <w:rPr>
          <w:spacing w:val="-53"/>
        </w:rPr>
        <w:t xml:space="preserve"> </w:t>
      </w:r>
      <w:r>
        <w:t>budú zadávať vhodnou formou s jasným formulovaním záležitostí – predmetu a účelu, ktoré by</w:t>
      </w:r>
      <w:r>
        <w:rPr>
          <w:spacing w:val="1"/>
        </w:rPr>
        <w:t xml:space="preserve"> </w:t>
      </w:r>
      <w:r>
        <w:t>chceli dosiahnuť.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2" w:hanging="428"/>
        <w:jc w:val="both"/>
      </w:pPr>
      <w:r>
        <w:t>Ak sa kedykoľvek Zmluvným stranám stane známa okolnosť, ktorá môže byť podnetom pre</w:t>
      </w:r>
      <w:r>
        <w:rPr>
          <w:spacing w:val="1"/>
        </w:rPr>
        <w:t xml:space="preserve"> </w:t>
      </w:r>
      <w:r>
        <w:t>neplnenie ktorejkoľvek podmienky vymedzenej v Zmluve, táto Zmluvná strana je povinná poslať</w:t>
      </w:r>
      <w:r>
        <w:rPr>
          <w:spacing w:val="1"/>
        </w:rPr>
        <w:t xml:space="preserve"> </w:t>
      </w:r>
      <w:r>
        <w:t>okamžite</w:t>
      </w:r>
      <w:r>
        <w:rPr>
          <w:spacing w:val="39"/>
        </w:rPr>
        <w:t xml:space="preserve"> </w:t>
      </w:r>
      <w:r>
        <w:t>písomnú</w:t>
      </w:r>
      <w:r>
        <w:rPr>
          <w:spacing w:val="40"/>
        </w:rPr>
        <w:t xml:space="preserve"> </w:t>
      </w:r>
      <w:r>
        <w:t>správu</w:t>
      </w:r>
      <w:r>
        <w:rPr>
          <w:spacing w:val="40"/>
        </w:rPr>
        <w:t xml:space="preserve"> </w:t>
      </w:r>
      <w:r>
        <w:t>druhej</w:t>
      </w:r>
      <w:r>
        <w:rPr>
          <w:spacing w:val="41"/>
        </w:rPr>
        <w:t xml:space="preserve"> </w:t>
      </w:r>
      <w:r>
        <w:t>Zmluvnej</w:t>
      </w:r>
      <w:r>
        <w:rPr>
          <w:spacing w:val="41"/>
        </w:rPr>
        <w:t xml:space="preserve"> </w:t>
      </w:r>
      <w:r>
        <w:t>strane,</w:t>
      </w:r>
      <w:r>
        <w:rPr>
          <w:spacing w:val="39"/>
        </w:rPr>
        <w:t xml:space="preserve"> </w:t>
      </w:r>
      <w:r>
        <w:t>špecifikujúcu</w:t>
      </w:r>
      <w:r>
        <w:rPr>
          <w:spacing w:val="40"/>
        </w:rPr>
        <w:t xml:space="preserve"> </w:t>
      </w:r>
      <w:r>
        <w:t>podrobnosti</w:t>
      </w:r>
      <w:r>
        <w:rPr>
          <w:spacing w:val="41"/>
        </w:rPr>
        <w:t xml:space="preserve"> </w:t>
      </w:r>
      <w:r>
        <w:t>týchto</w:t>
      </w:r>
      <w:r>
        <w:rPr>
          <w:spacing w:val="40"/>
        </w:rPr>
        <w:t xml:space="preserve"> </w:t>
      </w:r>
      <w:r>
        <w:t>okolností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Zmluvné</w:t>
      </w:r>
      <w:r>
        <w:rPr>
          <w:spacing w:val="-9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zaväzujú</w:t>
      </w:r>
      <w:r>
        <w:rPr>
          <w:spacing w:val="-9"/>
        </w:rPr>
        <w:t xml:space="preserve"> </w:t>
      </w:r>
      <w:r>
        <w:t>pokračovať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spolupráci</w:t>
      </w:r>
      <w:r>
        <w:rPr>
          <w:spacing w:val="-11"/>
        </w:rPr>
        <w:t xml:space="preserve"> </w:t>
      </w:r>
      <w:r>
        <w:t>tak,</w:t>
      </w:r>
      <w:r>
        <w:rPr>
          <w:spacing w:val="-9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zabezpečili</w:t>
      </w:r>
      <w:r>
        <w:rPr>
          <w:spacing w:val="-11"/>
        </w:rPr>
        <w:t xml:space="preserve"> </w:t>
      </w:r>
      <w:r>
        <w:t>riadne</w:t>
      </w:r>
      <w:r>
        <w:rPr>
          <w:spacing w:val="-10"/>
        </w:rPr>
        <w:t xml:space="preserve"> </w:t>
      </w:r>
      <w:r>
        <w:t>plnenie</w:t>
      </w:r>
      <w:r>
        <w:rPr>
          <w:spacing w:val="-12"/>
        </w:rPr>
        <w:t xml:space="preserve"> </w:t>
      </w:r>
      <w:r>
        <w:t>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0" w:hanging="428"/>
        <w:jc w:val="both"/>
      </w:pPr>
      <w:r>
        <w:t>Pokiaľ v tejto Zmluve nie je uvedené inak, všetky oznámenia alebo iná komunikácia podľa alebo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súvislosti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Zmluvou</w:t>
      </w:r>
      <w:r>
        <w:rPr>
          <w:spacing w:val="-4"/>
        </w:rPr>
        <w:t xml:space="preserve"> </w:t>
      </w:r>
      <w:r>
        <w:t>(ďalej</w:t>
      </w:r>
      <w:r>
        <w:rPr>
          <w:spacing w:val="-6"/>
        </w:rPr>
        <w:t xml:space="preserve"> </w:t>
      </w:r>
      <w:r>
        <w:t>len</w:t>
      </w:r>
      <w:r>
        <w:rPr>
          <w:spacing w:val="-7"/>
        </w:rPr>
        <w:t xml:space="preserve"> </w:t>
      </w:r>
      <w:r>
        <w:t>,,oznámenie“)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byť</w:t>
      </w:r>
      <w:r>
        <w:rPr>
          <w:spacing w:val="-5"/>
        </w:rPr>
        <w:t xml:space="preserve"> </w:t>
      </w:r>
      <w:r>
        <w:t>vyhotovená</w:t>
      </w:r>
      <w:r>
        <w:rPr>
          <w:spacing w:val="-4"/>
        </w:rPr>
        <w:t xml:space="preserve"> </w:t>
      </w:r>
      <w:r>
        <w:t>písomne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doručovaná</w:t>
      </w:r>
      <w:r>
        <w:rPr>
          <w:spacing w:val="-52"/>
        </w:rPr>
        <w:t xml:space="preserve"> </w:t>
      </w:r>
      <w:r w:rsidR="00CF1A22">
        <w:rPr>
          <w:spacing w:val="-52"/>
        </w:rPr>
        <w:t xml:space="preserve"> </w:t>
      </w:r>
      <w:r>
        <w:t>druhej Zmluvnej strane prostredníctvom univerzálneho poštového doručovateľa, elektronickou</w:t>
      </w:r>
      <w:r>
        <w:rPr>
          <w:spacing w:val="1"/>
        </w:rPr>
        <w:t xml:space="preserve"> </w:t>
      </w:r>
      <w:r>
        <w:t>poštou, osobne, alebo faxom na korešpondenčné údaje Zmluvných strán uvedené v záhlaví tejto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Za deň alebo</w:t>
      </w:r>
      <w:r>
        <w:rPr>
          <w:spacing w:val="-2"/>
        </w:rPr>
        <w:t xml:space="preserve"> </w:t>
      </w:r>
      <w:r>
        <w:t>čas</w:t>
      </w:r>
      <w:r>
        <w:rPr>
          <w:spacing w:val="-2"/>
        </w:rPr>
        <w:t xml:space="preserve"> </w:t>
      </w:r>
      <w:r>
        <w:t>doručenia</w:t>
      </w:r>
      <w:r>
        <w:rPr>
          <w:spacing w:val="-2"/>
        </w:rPr>
        <w:t xml:space="preserve"> </w:t>
      </w:r>
      <w:r>
        <w:t>oznámenia</w:t>
      </w:r>
      <w:r>
        <w:rPr>
          <w:spacing w:val="-1"/>
        </w:rPr>
        <w:t xml:space="preserve"> </w:t>
      </w:r>
      <w:r>
        <w:t>sa považuje: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ind w:right="252"/>
        <w:jc w:val="both"/>
      </w:pPr>
      <w:r>
        <w:t>ak sa doručuje prostredníctvom univerzálneho poštového doručovateľa, deň prevzatia zásielky</w:t>
      </w:r>
      <w:r>
        <w:rPr>
          <w:spacing w:val="-52"/>
        </w:rPr>
        <w:t xml:space="preserve"> </w:t>
      </w:r>
      <w:r>
        <w:t>obsahujúcej oznámenie prijímajúcou Zmluvnou stranou. Oznámenie sa považuje za doručené</w:t>
      </w:r>
      <w:r>
        <w:rPr>
          <w:spacing w:val="1"/>
        </w:rPr>
        <w:t xml:space="preserve"> </w:t>
      </w:r>
      <w:r>
        <w:t>prijímajúcej Zmluvnej strane aj okamihom vrátenia zásielky odosielajúcej Zmluvnej strane z</w:t>
      </w:r>
      <w:r>
        <w:rPr>
          <w:spacing w:val="1"/>
        </w:rPr>
        <w:t xml:space="preserve"> </w:t>
      </w:r>
      <w:r>
        <w:t>dôvodu</w:t>
      </w:r>
      <w:r>
        <w:rPr>
          <w:spacing w:val="17"/>
        </w:rPr>
        <w:t xml:space="preserve"> </w:t>
      </w:r>
      <w:r>
        <w:t>,,adresát</w:t>
      </w:r>
      <w:r>
        <w:rPr>
          <w:spacing w:val="19"/>
        </w:rPr>
        <w:t xml:space="preserve"> </w:t>
      </w:r>
      <w:r>
        <w:t>neznámy“,</w:t>
      </w:r>
      <w:r>
        <w:rPr>
          <w:spacing w:val="17"/>
        </w:rPr>
        <w:t xml:space="preserve"> </w:t>
      </w:r>
      <w:r>
        <w:t>,,zásielka</w:t>
      </w:r>
      <w:r>
        <w:rPr>
          <w:spacing w:val="18"/>
        </w:rPr>
        <w:t xml:space="preserve"> </w:t>
      </w:r>
      <w:r>
        <w:t>neprevzatá</w:t>
      </w:r>
      <w:r>
        <w:rPr>
          <w:spacing w:val="1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odbernej</w:t>
      </w:r>
      <w:r>
        <w:rPr>
          <w:spacing w:val="20"/>
        </w:rPr>
        <w:t xml:space="preserve"> </w:t>
      </w:r>
      <w:r>
        <w:t>lehote“,</w:t>
      </w:r>
      <w:r>
        <w:rPr>
          <w:spacing w:val="18"/>
        </w:rPr>
        <w:t xml:space="preserve"> </w:t>
      </w:r>
      <w:r>
        <w:t>,,adresát</w:t>
      </w:r>
      <w:r>
        <w:rPr>
          <w:spacing w:val="18"/>
        </w:rPr>
        <w:t xml:space="preserve"> </w:t>
      </w:r>
      <w:r>
        <w:t>nezastihnutý“,</w:t>
      </w:r>
    </w:p>
    <w:p w:rsidR="00C75C71" w:rsidRDefault="00C75C71" w:rsidP="00C75C71">
      <w:pPr>
        <w:pStyle w:val="Zkladntext"/>
        <w:spacing w:line="252" w:lineRule="exact"/>
        <w:ind w:left="1186"/>
        <w:jc w:val="both"/>
      </w:pPr>
      <w:r>
        <w:lastRenderedPageBreak/>
        <w:t>,,adresát požiadal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doposielanie“,</w:t>
      </w:r>
      <w:r>
        <w:rPr>
          <w:spacing w:val="-3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 akéhokoľvek</w:t>
      </w:r>
      <w:r>
        <w:rPr>
          <w:spacing w:val="-3"/>
        </w:rPr>
        <w:t xml:space="preserve"> </w:t>
      </w:r>
      <w:r>
        <w:t>iného dôvodu.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spacing w:before="1"/>
        <w:ind w:right="254"/>
        <w:jc w:val="both"/>
      </w:pPr>
      <w:r>
        <w:t>ak sa doručuje elektronickou poštou, deň alebo čas, kedy bolo odosielajúcej Zmluvnej strane</w:t>
      </w:r>
      <w:r>
        <w:rPr>
          <w:spacing w:val="1"/>
        </w:rPr>
        <w:t xml:space="preserve"> </w:t>
      </w:r>
      <w:r>
        <w:t>doručené elektronické potvrdenie o doručení, resp. prečítaní e-mailovej správy obsahujúcej</w:t>
      </w:r>
      <w:r>
        <w:rPr>
          <w:spacing w:val="1"/>
        </w:rPr>
        <w:t xml:space="preserve"> </w:t>
      </w:r>
      <w:r>
        <w:t>oznámenie</w:t>
      </w:r>
      <w:r>
        <w:rPr>
          <w:spacing w:val="-1"/>
        </w:rPr>
        <w:t xml:space="preserve"> </w:t>
      </w:r>
      <w:r>
        <w:t>prijímajúcou Zmluvnou stranou.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spacing w:line="252" w:lineRule="exact"/>
        <w:jc w:val="both"/>
      </w:pPr>
      <w:r>
        <w:t>ak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doručuje</w:t>
      </w:r>
      <w:r>
        <w:rPr>
          <w:spacing w:val="-2"/>
        </w:rPr>
        <w:t xml:space="preserve"> </w:t>
      </w:r>
      <w:r>
        <w:t>osobne,</w:t>
      </w:r>
      <w:r>
        <w:rPr>
          <w:spacing w:val="-1"/>
        </w:rPr>
        <w:t xml:space="preserve"> </w:t>
      </w:r>
      <w:r>
        <w:t>deň</w:t>
      </w:r>
      <w:r>
        <w:rPr>
          <w:spacing w:val="-4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čas</w:t>
      </w:r>
      <w:r>
        <w:rPr>
          <w:spacing w:val="-1"/>
        </w:rPr>
        <w:t xml:space="preserve"> </w:t>
      </w:r>
      <w:r>
        <w:t>prijatia</w:t>
      </w:r>
      <w:r>
        <w:rPr>
          <w:spacing w:val="-2"/>
        </w:rPr>
        <w:t xml:space="preserve"> </w:t>
      </w:r>
      <w:r>
        <w:t>oznámenia</w:t>
      </w:r>
      <w:r>
        <w:rPr>
          <w:spacing w:val="-1"/>
        </w:rPr>
        <w:t xml:space="preserve"> </w:t>
      </w:r>
      <w:r>
        <w:t>prijímajúcou</w:t>
      </w:r>
      <w:r>
        <w:rPr>
          <w:spacing w:val="1"/>
        </w:rPr>
        <w:t xml:space="preserve"> </w:t>
      </w:r>
      <w:r>
        <w:t>Zmluvnou</w:t>
      </w:r>
      <w:r>
        <w:rPr>
          <w:spacing w:val="-1"/>
        </w:rPr>
        <w:t xml:space="preserve"> </w:t>
      </w:r>
      <w:r>
        <w:t>stranou,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ind w:right="251"/>
        <w:jc w:val="both"/>
      </w:pPr>
      <w:r>
        <w:t>ak sa doručuje faxom, deň alebo čas uvedený na potvrdení vydanom faxovým zariadením</w:t>
      </w:r>
      <w:r>
        <w:rPr>
          <w:spacing w:val="1"/>
        </w:rPr>
        <w:t xml:space="preserve"> </w:t>
      </w:r>
      <w:r>
        <w:t>odosielajúcej</w:t>
      </w:r>
      <w:r>
        <w:rPr>
          <w:spacing w:val="1"/>
        </w:rPr>
        <w:t xml:space="preserve"> </w:t>
      </w:r>
      <w:r>
        <w:t>Zmluvnej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 úspešnom prenose</w:t>
      </w:r>
      <w:r>
        <w:rPr>
          <w:spacing w:val="1"/>
        </w:rPr>
        <w:t xml:space="preserve"> </w:t>
      </w:r>
      <w:r>
        <w:t>faxovej</w:t>
      </w:r>
      <w:r>
        <w:rPr>
          <w:spacing w:val="1"/>
        </w:rPr>
        <w:t xml:space="preserve"> </w:t>
      </w:r>
      <w:r>
        <w:t>správy</w:t>
      </w:r>
      <w:r>
        <w:rPr>
          <w:spacing w:val="1"/>
        </w:rPr>
        <w:t xml:space="preserve"> </w:t>
      </w:r>
      <w:r>
        <w:t>prijímajúcej</w:t>
      </w:r>
      <w:r>
        <w:rPr>
          <w:spacing w:val="1"/>
        </w:rPr>
        <w:t xml:space="preserve"> </w:t>
      </w:r>
      <w:r>
        <w:t>Zmluvnej</w:t>
      </w:r>
      <w:r>
        <w:rPr>
          <w:spacing w:val="1"/>
        </w:rPr>
        <w:t xml:space="preserve"> </w:t>
      </w:r>
      <w:r>
        <w:t>strane.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1" w:hanging="428"/>
        <w:jc w:val="both"/>
      </w:pPr>
      <w:r>
        <w:t>Zhotoviteľ je povinný písomne oznamovať Objednávateľovi každú zmenu jeho identifikačných</w:t>
      </w:r>
      <w:r>
        <w:rPr>
          <w:spacing w:val="1"/>
        </w:rPr>
        <w:t xml:space="preserve"> </w:t>
      </w:r>
      <w:r>
        <w:t>údajov uvedených v záhlaví tejto Zmluvy, a to v lehote najneskôr 5 dní odo dňa, kedy nastala</w:t>
      </w:r>
      <w:r>
        <w:rPr>
          <w:spacing w:val="1"/>
        </w:rPr>
        <w:t xml:space="preserve"> </w:t>
      </w:r>
      <w:r>
        <w:t>zmena niektorého z týchto údajov. V prípade, že si Zhotoviteľ povinnosť podľa tohto odseku</w:t>
      </w:r>
      <w:r>
        <w:rPr>
          <w:spacing w:val="1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nesplní,</w:t>
      </w:r>
      <w:r>
        <w:rPr>
          <w:spacing w:val="-9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dostane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omeškania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splnením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čase,</w:t>
      </w:r>
      <w:r>
        <w:rPr>
          <w:spacing w:val="-6"/>
        </w:rPr>
        <w:t xml:space="preserve"> </w:t>
      </w:r>
      <w:r>
        <w:t>kedy</w:t>
      </w:r>
      <w:r>
        <w:rPr>
          <w:spacing w:val="-8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Objednávateľ</w:t>
      </w:r>
      <w:r>
        <w:rPr>
          <w:spacing w:val="-6"/>
        </w:rPr>
        <w:t xml:space="preserve"> </w:t>
      </w:r>
      <w:r>
        <w:t>zašle</w:t>
      </w:r>
      <w:r>
        <w:rPr>
          <w:spacing w:val="-53"/>
        </w:rPr>
        <w:t xml:space="preserve"> </w:t>
      </w:r>
      <w:r>
        <w:t>oznámenie</w:t>
      </w:r>
      <w:r>
        <w:rPr>
          <w:spacing w:val="10"/>
        </w:rPr>
        <w:t xml:space="preserve"> </w:t>
      </w:r>
      <w:r>
        <w:t>podľa</w:t>
      </w:r>
      <w:r>
        <w:rPr>
          <w:spacing w:val="11"/>
        </w:rPr>
        <w:t xml:space="preserve"> </w:t>
      </w:r>
      <w:r>
        <w:t>tejto</w:t>
      </w:r>
      <w:r>
        <w:rPr>
          <w:spacing w:val="10"/>
        </w:rPr>
        <w:t xml:space="preserve"> </w:t>
      </w:r>
      <w:r>
        <w:t>Zmluvy,</w:t>
      </w:r>
      <w:r>
        <w:rPr>
          <w:spacing w:val="9"/>
        </w:rPr>
        <w:t xml:space="preserve"> </w:t>
      </w:r>
      <w:r>
        <w:t>Zhotoviteľ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celom</w:t>
      </w:r>
      <w:r>
        <w:rPr>
          <w:spacing w:val="7"/>
        </w:rPr>
        <w:t xml:space="preserve"> </w:t>
      </w:r>
      <w:r>
        <w:t>rozsahu</w:t>
      </w:r>
      <w:r>
        <w:rPr>
          <w:spacing w:val="10"/>
        </w:rPr>
        <w:t xml:space="preserve"> </w:t>
      </w:r>
      <w:r>
        <w:t>zodpovedá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neoboznámil</w:t>
      </w:r>
      <w:r>
        <w:rPr>
          <w:spacing w:val="-5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obsahom</w:t>
      </w:r>
      <w:r>
        <w:rPr>
          <w:spacing w:val="-10"/>
        </w:rPr>
        <w:t xml:space="preserve"> </w:t>
      </w:r>
      <w:r>
        <w:t>oznámenia</w:t>
      </w:r>
      <w:r>
        <w:rPr>
          <w:spacing w:val="-5"/>
        </w:rPr>
        <w:t xml:space="preserve"> </w:t>
      </w:r>
      <w:r>
        <w:t>odosielaného</w:t>
      </w:r>
      <w:r>
        <w:rPr>
          <w:spacing w:val="-6"/>
        </w:rPr>
        <w:t xml:space="preserve"> </w:t>
      </w:r>
      <w:r>
        <w:t>Objednávateľom</w:t>
      </w:r>
      <w:r>
        <w:rPr>
          <w:spacing w:val="-10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tejto</w:t>
      </w:r>
      <w:r>
        <w:rPr>
          <w:spacing w:val="-6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nastali</w:t>
      </w:r>
      <w:r>
        <w:rPr>
          <w:spacing w:val="-5"/>
        </w:rPr>
        <w:t xml:space="preserve"> </w:t>
      </w:r>
      <w:r>
        <w:t>účinky</w:t>
      </w:r>
      <w:r>
        <w:rPr>
          <w:spacing w:val="-53"/>
        </w:rPr>
        <w:t xml:space="preserve"> </w:t>
      </w:r>
      <w:r>
        <w:t>náhradného</w:t>
      </w:r>
      <w:r>
        <w:rPr>
          <w:spacing w:val="-3"/>
        </w:rPr>
        <w:t xml:space="preserve"> </w:t>
      </w:r>
      <w:r>
        <w:t>doručenia podľa tejto</w:t>
      </w:r>
      <w:r>
        <w:rPr>
          <w:spacing w:val="-3"/>
        </w:rPr>
        <w:t xml:space="preserve"> </w:t>
      </w:r>
      <w:r>
        <w:t>Zmluvy.</w:t>
      </w:r>
    </w:p>
    <w:p w:rsidR="00D5173D" w:rsidRDefault="00C75C71" w:rsidP="00D5173D">
      <w:pPr>
        <w:pStyle w:val="Odsekzoznamu"/>
        <w:numPr>
          <w:ilvl w:val="1"/>
          <w:numId w:val="6"/>
        </w:numPr>
        <w:tabs>
          <w:tab w:val="left" w:pos="907"/>
        </w:tabs>
        <w:ind w:right="256" w:hanging="428"/>
        <w:jc w:val="both"/>
      </w:pPr>
      <w:r>
        <w:t>Zhotoviteľ nie je oprávnený započítať svoje pohľadávky voči pohľadávkam Objednávateľa bez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písomného súhlasu.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87"/>
        </w:tabs>
        <w:ind w:right="250" w:hanging="428"/>
        <w:jc w:val="both"/>
      </w:pPr>
      <w:r>
        <w:t>Zhotoviteľ zodpovedá v plnom rozsahu za protipožiarnu ochranu diela a zaväzuje sa počas</w:t>
      </w:r>
      <w:r>
        <w:rPr>
          <w:spacing w:val="1"/>
        </w:rPr>
        <w:t xml:space="preserve"> </w:t>
      </w:r>
      <w:r>
        <w:t>vykonania diela vykonať potrebné opatrenia na zabránenie vzniku požiaru, resp. inej havárie v</w:t>
      </w:r>
      <w:r>
        <w:rPr>
          <w:spacing w:val="1"/>
        </w:rPr>
        <w:t xml:space="preserve"> </w:t>
      </w:r>
      <w:r>
        <w:t>zmysle</w:t>
      </w:r>
      <w:r>
        <w:rPr>
          <w:spacing w:val="-1"/>
        </w:rPr>
        <w:t xml:space="preserve"> </w:t>
      </w:r>
      <w:r>
        <w:t>platných právnych predpisov.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87"/>
        </w:tabs>
        <w:ind w:right="247" w:hanging="428"/>
        <w:jc w:val="both"/>
      </w:pPr>
      <w:r>
        <w:t>Zhotoviteľ je povinný, dodržiavať BOZP a Smernice Požiarnej ochrany, zabezpečovanie a</w:t>
      </w:r>
      <w:r>
        <w:rPr>
          <w:spacing w:val="1"/>
        </w:rPr>
        <w:t xml:space="preserve"> </w:t>
      </w:r>
      <w:r>
        <w:t xml:space="preserve">plnenie úloh na úseku BOZP v zmysle Zákona č. 124/2006 </w:t>
      </w:r>
      <w:proofErr w:type="spellStart"/>
      <w:r>
        <w:t>Z.z</w:t>
      </w:r>
      <w:proofErr w:type="spellEnd"/>
      <w:r>
        <w:t>. o bezpečnosti a ochrane zdravia</w:t>
      </w:r>
      <w:r>
        <w:rPr>
          <w:spacing w:val="1"/>
        </w:rPr>
        <w:t xml:space="preserve"> </w:t>
      </w:r>
      <w:r>
        <w:t>pri práci a zmene a doplnení niektorých zákonov v platnom znení a Smernice Požiarnej ochrany v</w:t>
      </w:r>
      <w:r>
        <w:rPr>
          <w:spacing w:val="-52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314/2001</w:t>
      </w:r>
      <w:r>
        <w:rPr>
          <w:spacing w:val="1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požiarmi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odovzdanom</w:t>
      </w:r>
      <w:r>
        <w:rPr>
          <w:spacing w:val="1"/>
        </w:rPr>
        <w:t xml:space="preserve"> </w:t>
      </w:r>
      <w:r>
        <w:t>stavenisku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bezprostrednom</w:t>
      </w:r>
      <w:r>
        <w:rPr>
          <w:spacing w:val="1"/>
        </w:rPr>
        <w:t xml:space="preserve"> </w:t>
      </w:r>
      <w:r>
        <w:t>okolí.</w:t>
      </w:r>
      <w:r>
        <w:rPr>
          <w:spacing w:val="1"/>
        </w:rPr>
        <w:t xml:space="preserve"> </w:t>
      </w:r>
      <w:r>
        <w:t>Zhotoviteľ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zaväzuje,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rešpektovať</w:t>
      </w:r>
      <w:r>
        <w:rPr>
          <w:spacing w:val="-10"/>
        </w:rPr>
        <w:t xml:space="preserve"> </w:t>
      </w:r>
      <w:r>
        <w:t>charakter</w:t>
      </w:r>
      <w:r>
        <w:rPr>
          <w:spacing w:val="-9"/>
        </w:rPr>
        <w:t xml:space="preserve"> </w:t>
      </w:r>
      <w:r>
        <w:t>diela,</w:t>
      </w:r>
      <w:r>
        <w:rPr>
          <w:spacing w:val="-12"/>
        </w:rPr>
        <w:t xml:space="preserve"> </w:t>
      </w:r>
      <w:r>
        <w:t>čo</w:t>
      </w:r>
      <w:r>
        <w:rPr>
          <w:spacing w:val="-9"/>
        </w:rPr>
        <w:t xml:space="preserve"> </w:t>
      </w:r>
      <w:r>
        <w:t>predpokladá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plnej</w:t>
      </w:r>
      <w:r>
        <w:rPr>
          <w:spacing w:val="-6"/>
        </w:rPr>
        <w:t xml:space="preserve"> </w:t>
      </w:r>
      <w:r>
        <w:t>miere</w:t>
      </w:r>
      <w:r>
        <w:rPr>
          <w:spacing w:val="-9"/>
        </w:rPr>
        <w:t xml:space="preserve"> </w:t>
      </w:r>
      <w:r>
        <w:t>rešpektovanie</w:t>
      </w:r>
      <w:r>
        <w:rPr>
          <w:spacing w:val="-9"/>
        </w:rPr>
        <w:t xml:space="preserve"> </w:t>
      </w:r>
      <w:r>
        <w:t>podmienok</w:t>
      </w:r>
      <w:r>
        <w:rPr>
          <w:spacing w:val="-8"/>
        </w:rPr>
        <w:t xml:space="preserve"> </w:t>
      </w:r>
      <w:r>
        <w:t>vyplývajúcich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MŽP</w:t>
      </w:r>
      <w:r>
        <w:rPr>
          <w:spacing w:val="1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532/2002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z.,</w:t>
      </w:r>
      <w:r>
        <w:rPr>
          <w:spacing w:val="1"/>
        </w:rPr>
        <w:t xml:space="preserve"> </w:t>
      </w:r>
      <w:r>
        <w:t>ktorou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ustanovujú</w:t>
      </w:r>
      <w:r>
        <w:rPr>
          <w:spacing w:val="1"/>
        </w:rPr>
        <w:t xml:space="preserve"> </w:t>
      </w:r>
      <w:r>
        <w:t>podrobnosti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všeobecných</w:t>
      </w:r>
      <w:r>
        <w:rPr>
          <w:spacing w:val="1"/>
        </w:rPr>
        <w:t xml:space="preserve"> </w:t>
      </w:r>
      <w:r>
        <w:t>technických požiadavkách na výstavbu a o všeobecných technických požiadavkách na stavby</w:t>
      </w:r>
      <w:r>
        <w:rPr>
          <w:spacing w:val="1"/>
        </w:rPr>
        <w:t xml:space="preserve"> </w:t>
      </w:r>
      <w:r>
        <w:t>užívané</w:t>
      </w:r>
      <w:r>
        <w:rPr>
          <w:spacing w:val="-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s obmedzenou schopnosťou pohybu</w:t>
      </w:r>
      <w:r>
        <w:rPr>
          <w:spacing w:val="-4"/>
        </w:rPr>
        <w:t xml:space="preserve"> </w:t>
      </w:r>
      <w:r>
        <w:t>a orientácie.</w:t>
      </w:r>
    </w:p>
    <w:p w:rsidR="00C75C71" w:rsidRDefault="00C75C71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1" w:hanging="428"/>
        <w:jc w:val="both"/>
      </w:pPr>
      <w:r>
        <w:t>Zhotoviteľ zabezpečí a zodpovedá za bezpečnosť a ochranu zdravia svojich zamestnancov,</w:t>
      </w:r>
      <w:r>
        <w:rPr>
          <w:spacing w:val="1"/>
        </w:rPr>
        <w:t xml:space="preserve"> </w:t>
      </w:r>
      <w:r>
        <w:t>svojich subdodávateľov ako aj osôb, ktoré sa v mieste plnenia diela ako staveniska nachádzajú.</w:t>
      </w:r>
      <w:r>
        <w:rPr>
          <w:spacing w:val="1"/>
        </w:rPr>
        <w:t xml:space="preserve"> </w:t>
      </w:r>
      <w:r>
        <w:t>Zhotoviteľ je povinný zaradiť na vykonanie diela len osoby odborne spôsobilé a zaškolené podľa</w:t>
      </w:r>
      <w:r>
        <w:rPr>
          <w:spacing w:val="1"/>
        </w:rPr>
        <w:t xml:space="preserve"> </w:t>
      </w:r>
      <w:r>
        <w:t>platných predpisov BOZP a požiarnej ochrany. Zhotoviteľ je povinný preverovať ich znalosti a</w:t>
      </w:r>
      <w:r>
        <w:rPr>
          <w:spacing w:val="1"/>
        </w:rPr>
        <w:t xml:space="preserve"> </w:t>
      </w:r>
      <w:r>
        <w:t>sústavne</w:t>
      </w:r>
      <w:r>
        <w:rPr>
          <w:spacing w:val="1"/>
        </w:rPr>
        <w:t xml:space="preserve"> </w:t>
      </w:r>
      <w:r>
        <w:t>zabezpečovať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dodržiavania</w:t>
      </w:r>
      <w:r>
        <w:rPr>
          <w:spacing w:val="1"/>
        </w:rPr>
        <w:t xml:space="preserve"> </w:t>
      </w:r>
      <w:r>
        <w:t>príslušných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záujme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zdravia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požiarnej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najmä</w:t>
      </w:r>
      <w:r>
        <w:rPr>
          <w:spacing w:val="1"/>
        </w:rPr>
        <w:t xml:space="preserve"> </w:t>
      </w:r>
      <w:r>
        <w:t>povinnosťou: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right="256"/>
        <w:jc w:val="left"/>
      </w:pPr>
      <w:r>
        <w:rPr>
          <w:spacing w:val="-1"/>
        </w:rPr>
        <w:t>dodržiavať</w:t>
      </w:r>
      <w:r>
        <w:rPr>
          <w:spacing w:val="-13"/>
        </w:rPr>
        <w:t xml:space="preserve"> </w:t>
      </w:r>
      <w:r>
        <w:rPr>
          <w:spacing w:val="-1"/>
        </w:rPr>
        <w:t>právne</w:t>
      </w:r>
      <w:r>
        <w:rPr>
          <w:spacing w:val="-12"/>
        </w:rPr>
        <w:t xml:space="preserve"> </w:t>
      </w:r>
      <w:r>
        <w:rPr>
          <w:spacing w:val="-1"/>
        </w:rPr>
        <w:t>predpisy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t>zaistenie</w:t>
      </w:r>
      <w:r>
        <w:rPr>
          <w:spacing w:val="-12"/>
        </w:rPr>
        <w:t xml:space="preserve"> </w:t>
      </w:r>
      <w:r>
        <w:t>bezpečnosti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zdravia</w:t>
      </w:r>
      <w:r>
        <w:rPr>
          <w:spacing w:val="-12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práci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ostatné</w:t>
      </w:r>
      <w:r>
        <w:rPr>
          <w:spacing w:val="-12"/>
        </w:rPr>
        <w:t xml:space="preserve"> </w:t>
      </w:r>
      <w:r>
        <w:t>právne</w:t>
      </w:r>
      <w:r>
        <w:rPr>
          <w:spacing w:val="-52"/>
        </w:rPr>
        <w:t xml:space="preserve"> </w:t>
      </w:r>
      <w:r>
        <w:t>predpisy</w:t>
      </w:r>
      <w:r>
        <w:rPr>
          <w:spacing w:val="-3"/>
        </w:rPr>
        <w:t xml:space="preserve"> </w:t>
      </w:r>
      <w:r>
        <w:t>a pokyny</w:t>
      </w:r>
      <w:r>
        <w:rPr>
          <w:spacing w:val="-2"/>
        </w:rPr>
        <w:t xml:space="preserve"> </w:t>
      </w:r>
      <w:r>
        <w:t>na zaistenie bezpečnosti</w:t>
      </w:r>
      <w:r>
        <w:rPr>
          <w:spacing w:val="-3"/>
        </w:rPr>
        <w:t xml:space="preserve"> </w:t>
      </w:r>
      <w:r>
        <w:t>a ochrany</w:t>
      </w:r>
      <w:r>
        <w:rPr>
          <w:spacing w:val="-2"/>
        </w:rPr>
        <w:t xml:space="preserve"> </w:t>
      </w:r>
      <w:r>
        <w:t>zdravia pri</w:t>
      </w:r>
      <w:r>
        <w:rPr>
          <w:spacing w:val="1"/>
        </w:rPr>
        <w:t xml:space="preserve"> </w:t>
      </w:r>
      <w:r>
        <w:t>práci,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dodržiavať</w:t>
      </w:r>
      <w:r>
        <w:rPr>
          <w:spacing w:val="-2"/>
        </w:rPr>
        <w:t xml:space="preserve"> </w:t>
      </w:r>
      <w:r>
        <w:t>zásady</w:t>
      </w:r>
      <w:r>
        <w:rPr>
          <w:spacing w:val="-4"/>
        </w:rPr>
        <w:t xml:space="preserve"> </w:t>
      </w:r>
      <w:r>
        <w:t>bezpečného</w:t>
      </w:r>
      <w:r>
        <w:rPr>
          <w:spacing w:val="-2"/>
        </w:rPr>
        <w:t xml:space="preserve"> </w:t>
      </w:r>
      <w:r>
        <w:t>správania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stavenisku,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dodržiavať</w:t>
      </w:r>
      <w:r>
        <w:rPr>
          <w:spacing w:val="-2"/>
        </w:rPr>
        <w:t xml:space="preserve"> </w:t>
      </w:r>
      <w:r>
        <w:t>určené</w:t>
      </w:r>
      <w:r>
        <w:rPr>
          <w:spacing w:val="-2"/>
        </w:rPr>
        <w:t xml:space="preserve"> </w:t>
      </w:r>
      <w:r>
        <w:t>pracovné</w:t>
      </w:r>
      <w:r>
        <w:rPr>
          <w:spacing w:val="-1"/>
        </w:rPr>
        <w:t xml:space="preserve"> </w:t>
      </w:r>
      <w:r>
        <w:t>postupy,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right="258"/>
        <w:jc w:val="left"/>
      </w:pPr>
      <w:r>
        <w:t>nepoužívať</w:t>
      </w:r>
      <w:r>
        <w:rPr>
          <w:spacing w:val="4"/>
        </w:rPr>
        <w:t xml:space="preserve"> </w:t>
      </w:r>
      <w:r>
        <w:t>alkoholické</w:t>
      </w:r>
      <w:r>
        <w:rPr>
          <w:spacing w:val="3"/>
        </w:rPr>
        <w:t xml:space="preserve"> </w:t>
      </w:r>
      <w:r>
        <w:t>nápoje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neužívať</w:t>
      </w:r>
      <w:r>
        <w:rPr>
          <w:spacing w:val="2"/>
        </w:rPr>
        <w:t xml:space="preserve"> </w:t>
      </w:r>
      <w:r>
        <w:t>iné</w:t>
      </w:r>
      <w:r>
        <w:rPr>
          <w:spacing w:val="3"/>
        </w:rPr>
        <w:t xml:space="preserve"> </w:t>
      </w:r>
      <w:r>
        <w:t>omamné</w:t>
      </w:r>
      <w:r>
        <w:rPr>
          <w:spacing w:val="5"/>
        </w:rPr>
        <w:t xml:space="preserve"> </w:t>
      </w:r>
      <w:r>
        <w:t>prostriedky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pracovnom</w:t>
      </w:r>
      <w:r>
        <w:rPr>
          <w:spacing w:val="1"/>
        </w:rPr>
        <w:t xml:space="preserve"> </w:t>
      </w:r>
      <w:r>
        <w:t>čase</w:t>
      </w:r>
      <w:r>
        <w:rPr>
          <w:spacing w:val="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nenastupovať pod</w:t>
      </w:r>
      <w:r>
        <w:rPr>
          <w:spacing w:val="-3"/>
        </w:rPr>
        <w:t xml:space="preserve"> </w:t>
      </w:r>
      <w:r>
        <w:t>ich vplyvom</w:t>
      </w:r>
      <w:r>
        <w:rPr>
          <w:spacing w:val="-4"/>
        </w:rPr>
        <w:t xml:space="preserve"> </w:t>
      </w:r>
      <w:r>
        <w:t>do práce,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line="267" w:lineRule="exact"/>
        <w:ind w:hanging="361"/>
        <w:jc w:val="left"/>
      </w:pPr>
      <w:r>
        <w:t>dodržiavať</w:t>
      </w:r>
      <w:r>
        <w:rPr>
          <w:spacing w:val="-2"/>
        </w:rPr>
        <w:t xml:space="preserve"> </w:t>
      </w:r>
      <w:r>
        <w:t>zákaz</w:t>
      </w:r>
      <w:r>
        <w:rPr>
          <w:spacing w:val="-3"/>
        </w:rPr>
        <w:t xml:space="preserve"> </w:t>
      </w:r>
      <w:r>
        <w:t>fajčenia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stavenisku,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right="256"/>
        <w:jc w:val="left"/>
      </w:pPr>
      <w:r>
        <w:t>oznamovať</w:t>
      </w:r>
      <w:r>
        <w:rPr>
          <w:spacing w:val="29"/>
        </w:rPr>
        <w:t xml:space="preserve"> </w:t>
      </w:r>
      <w:r>
        <w:t>svojmu</w:t>
      </w:r>
      <w:r>
        <w:rPr>
          <w:spacing w:val="30"/>
        </w:rPr>
        <w:t xml:space="preserve"> </w:t>
      </w:r>
      <w:r>
        <w:t>nadriadenému</w:t>
      </w:r>
      <w:r>
        <w:rPr>
          <w:spacing w:val="30"/>
        </w:rPr>
        <w:t xml:space="preserve"> </w:t>
      </w:r>
      <w:r>
        <w:t>nedostatky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závady</w:t>
      </w:r>
      <w:proofErr w:type="spellEnd"/>
      <w:r>
        <w:t>,</w:t>
      </w:r>
      <w:r>
        <w:rPr>
          <w:spacing w:val="32"/>
        </w:rPr>
        <w:t xml:space="preserve"> </w:t>
      </w:r>
      <w:r>
        <w:t>ktoré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mohli</w:t>
      </w:r>
      <w:r>
        <w:rPr>
          <w:spacing w:val="31"/>
        </w:rPr>
        <w:t xml:space="preserve"> </w:t>
      </w:r>
      <w:r>
        <w:t>ohroziť</w:t>
      </w:r>
      <w:r>
        <w:rPr>
          <w:spacing w:val="29"/>
        </w:rPr>
        <w:t xml:space="preserve"> </w:t>
      </w:r>
      <w:r>
        <w:t>bezpečnosť</w:t>
      </w:r>
      <w:r>
        <w:rPr>
          <w:spacing w:val="-5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zdravie pri práci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podľa svojich</w:t>
      </w:r>
      <w:r>
        <w:rPr>
          <w:spacing w:val="-3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zúčastňovať</w:t>
      </w:r>
      <w:r>
        <w:rPr>
          <w:spacing w:val="-1"/>
        </w:rPr>
        <w:t xml:space="preserve"> </w:t>
      </w:r>
      <w:r>
        <w:t>sa na</w:t>
      </w:r>
      <w:r>
        <w:rPr>
          <w:spacing w:val="-3"/>
        </w:rPr>
        <w:t xml:space="preserve"> </w:t>
      </w:r>
      <w:r>
        <w:t>ich odstraňovaní,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hanging="361"/>
        <w:jc w:val="left"/>
      </w:pPr>
      <w:r>
        <w:t>konať</w:t>
      </w:r>
      <w:r>
        <w:rPr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svojou</w:t>
      </w:r>
      <w:r>
        <w:rPr>
          <w:spacing w:val="-1"/>
        </w:rPr>
        <w:t xml:space="preserve"> </w:t>
      </w:r>
      <w:r>
        <w:t>činnosťou</w:t>
      </w:r>
      <w:r>
        <w:rPr>
          <w:spacing w:val="-1"/>
        </w:rPr>
        <w:t xml:space="preserve"> </w:t>
      </w:r>
      <w:r>
        <w:t>neohrozovali ostatné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nachádzajúce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stavenisku.</w:t>
      </w:r>
    </w:p>
    <w:p w:rsidR="00C75C71" w:rsidRDefault="00C75C71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4" w:hanging="428"/>
        <w:jc w:val="both"/>
      </w:pPr>
      <w:r>
        <w:t>Zhotoviteľ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poškodenie,</w:t>
      </w:r>
      <w:r>
        <w:rPr>
          <w:spacing w:val="1"/>
        </w:rPr>
        <w:t xml:space="preserve"> </w:t>
      </w:r>
      <w:r>
        <w:t>zničenie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stratu</w:t>
      </w:r>
      <w:r>
        <w:rPr>
          <w:spacing w:val="1"/>
        </w:rPr>
        <w:t xml:space="preserve"> </w:t>
      </w:r>
      <w:r>
        <w:t>materiálu určeného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zhotovenie</w:t>
      </w:r>
      <w:r>
        <w:rPr>
          <w:spacing w:val="-8"/>
        </w:rPr>
        <w:t xml:space="preserve"> </w:t>
      </w:r>
      <w:r>
        <w:t>diela,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prípadné</w:t>
      </w:r>
      <w:r>
        <w:rPr>
          <w:spacing w:val="-8"/>
        </w:rPr>
        <w:t xml:space="preserve"> </w:t>
      </w:r>
      <w:r>
        <w:t>zranenie</w:t>
      </w:r>
      <w:r>
        <w:rPr>
          <w:spacing w:val="-8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usmrtenie</w:t>
      </w:r>
      <w:r>
        <w:rPr>
          <w:spacing w:val="-11"/>
        </w:rPr>
        <w:t xml:space="preserve"> </w:t>
      </w:r>
      <w:r>
        <w:t>osôb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všetky</w:t>
      </w:r>
      <w:r>
        <w:rPr>
          <w:spacing w:val="-11"/>
        </w:rPr>
        <w:t xml:space="preserve"> </w:t>
      </w:r>
      <w:r>
        <w:t>škody</w:t>
      </w:r>
      <w:r>
        <w:rPr>
          <w:spacing w:val="-6"/>
        </w:rPr>
        <w:t xml:space="preserve"> </w:t>
      </w:r>
      <w:r>
        <w:t>vzniknuté</w:t>
      </w:r>
      <w:r>
        <w:rPr>
          <w:spacing w:val="-8"/>
        </w:rPr>
        <w:t xml:space="preserve"> </w:t>
      </w:r>
      <w:r>
        <w:t>haváriou,</w:t>
      </w:r>
      <w:r>
        <w:rPr>
          <w:spacing w:val="-52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ktorým</w:t>
      </w:r>
      <w:r>
        <w:rPr>
          <w:spacing w:val="1"/>
        </w:rPr>
        <w:t xml:space="preserve"> </w:t>
      </w:r>
      <w:r>
        <w:t>dôjde</w:t>
      </w:r>
      <w:r>
        <w:rPr>
          <w:spacing w:val="1"/>
        </w:rPr>
        <w:t xml:space="preserve"> </w:t>
      </w:r>
      <w:r>
        <w:t>počas,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dôsledku</w:t>
      </w:r>
      <w:r>
        <w:rPr>
          <w:spacing w:val="1"/>
        </w:rPr>
        <w:t xml:space="preserve"> </w:t>
      </w:r>
      <w:r>
        <w:t>vykonania</w:t>
      </w:r>
      <w:r>
        <w:rPr>
          <w:spacing w:val="1"/>
        </w:rPr>
        <w:t xml:space="preserve"> </w:t>
      </w:r>
      <w:r>
        <w:t>prác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jednotlivých</w:t>
      </w:r>
      <w:r>
        <w:rPr>
          <w:spacing w:val="-1"/>
        </w:rPr>
        <w:t xml:space="preserve"> </w:t>
      </w:r>
      <w:r>
        <w:t>dodatkov.</w:t>
      </w:r>
    </w:p>
    <w:p w:rsidR="00C75C71" w:rsidRDefault="00C75C71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3" w:hanging="428"/>
        <w:jc w:val="both"/>
      </w:pPr>
      <w:r>
        <w:t>Zhotoviteľ zodpovedá v plnom rozsahu za škodu na</w:t>
      </w:r>
      <w:r w:rsidR="005857E3">
        <w:t xml:space="preserve"> majetku Objednávateľa</w:t>
      </w:r>
      <w:r>
        <w:t>,</w:t>
      </w:r>
      <w:r w:rsidR="005857E3">
        <w:t xml:space="preserve"> </w:t>
      </w:r>
      <w:r>
        <w:t>ktorú spôsobí v</w:t>
      </w:r>
      <w:r>
        <w:rPr>
          <w:spacing w:val="1"/>
        </w:rPr>
        <w:t xml:space="preserve"> </w:t>
      </w:r>
      <w:r>
        <w:t>súvislosti s plnením</w:t>
      </w:r>
      <w:r>
        <w:rPr>
          <w:spacing w:val="-4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tejto zmluvy.</w:t>
      </w:r>
    </w:p>
    <w:p w:rsidR="00C75C71" w:rsidRDefault="00C75C71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4" w:hanging="428"/>
        <w:jc w:val="both"/>
      </w:pPr>
      <w:r>
        <w:t>Zhotoviteľ odstráni na vlastné náklady odpady, ktoré sú výsledkom jeho činnosti pri realizácii</w:t>
      </w:r>
      <w:r>
        <w:rPr>
          <w:spacing w:val="1"/>
        </w:rPr>
        <w:t xml:space="preserve"> </w:t>
      </w:r>
      <w:r w:rsidR="00905D76">
        <w:t>diel</w:t>
      </w:r>
      <w:r>
        <w:t>.</w:t>
      </w:r>
    </w:p>
    <w:p w:rsidR="00C75C71" w:rsidRDefault="00C75C71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3" w:hanging="428"/>
        <w:jc w:val="both"/>
      </w:pPr>
      <w:r>
        <w:t>Zhotoviteľ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zabezpečiť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vlastné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dopravu</w:t>
      </w:r>
      <w:r>
        <w:rPr>
          <w:spacing w:val="1"/>
        </w:rPr>
        <w:t xml:space="preserve"> </w:t>
      </w:r>
      <w:r>
        <w:t>a skladovanie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stavebných</w:t>
      </w:r>
      <w:r>
        <w:rPr>
          <w:spacing w:val="-1"/>
        </w:rPr>
        <w:t xml:space="preserve"> </w:t>
      </w:r>
      <w:r>
        <w:t>materiálov,</w:t>
      </w:r>
      <w:r>
        <w:rPr>
          <w:spacing w:val="-1"/>
        </w:rPr>
        <w:t xml:space="preserve"> </w:t>
      </w:r>
      <w:r>
        <w:t>hmôt</w:t>
      </w:r>
      <w:r>
        <w:rPr>
          <w:spacing w:val="1"/>
        </w:rPr>
        <w:t xml:space="preserve"> </w:t>
      </w:r>
      <w:r>
        <w:t>a výrobkov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ich presun</w:t>
      </w:r>
      <w:r>
        <w:rPr>
          <w:spacing w:val="-3"/>
        </w:rPr>
        <w:t xml:space="preserve"> </w:t>
      </w:r>
      <w:r>
        <w:t>zo skladu</w:t>
      </w:r>
      <w:r>
        <w:rPr>
          <w:spacing w:val="-1"/>
        </w:rPr>
        <w:t xml:space="preserve"> </w:t>
      </w:r>
      <w:r>
        <w:t>na stavenisko.</w:t>
      </w:r>
    </w:p>
    <w:p w:rsidR="00D5173D" w:rsidRDefault="00D5173D" w:rsidP="00CF1A22">
      <w:pPr>
        <w:pStyle w:val="Odsekzoznamu"/>
        <w:numPr>
          <w:ilvl w:val="1"/>
          <w:numId w:val="6"/>
        </w:numPr>
        <w:tabs>
          <w:tab w:val="left" w:pos="426"/>
          <w:tab w:val="left" w:pos="567"/>
        </w:tabs>
        <w:ind w:right="257"/>
      </w:pPr>
      <w:r>
        <w:t>Objednávateľ</w:t>
      </w:r>
      <w:r>
        <w:rPr>
          <w:spacing w:val="1"/>
        </w:rPr>
        <w:t xml:space="preserve"> </w:t>
      </w:r>
      <w:r>
        <w:t>vyhlasuje,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stavbe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celej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realizácie</w:t>
      </w:r>
      <w:r>
        <w:rPr>
          <w:spacing w:val="1"/>
        </w:rPr>
        <w:t xml:space="preserve"> </w:t>
      </w:r>
      <w:r>
        <w:t>diela</w:t>
      </w:r>
      <w:r>
        <w:rPr>
          <w:spacing w:val="1"/>
        </w:rPr>
        <w:t xml:space="preserve"> </w:t>
      </w:r>
      <w:r>
        <w:t>technický</w:t>
      </w:r>
      <w:r>
        <w:rPr>
          <w:spacing w:val="-4"/>
        </w:rPr>
        <w:t xml:space="preserve"> </w:t>
      </w:r>
      <w:r>
        <w:t>dozor:</w:t>
      </w:r>
      <w:r>
        <w:rPr>
          <w:spacing w:val="1"/>
        </w:rPr>
        <w:t xml:space="preserve"> </w:t>
      </w:r>
      <w:r w:rsidR="00BF7FC7" w:rsidRPr="00BF7FC7">
        <w:rPr>
          <w:spacing w:val="1"/>
        </w:rPr>
        <w:t xml:space="preserve">Ing. arch. Ivana </w:t>
      </w:r>
      <w:proofErr w:type="spellStart"/>
      <w:r w:rsidR="00BF7FC7" w:rsidRPr="00BF7FC7">
        <w:rPr>
          <w:spacing w:val="1"/>
        </w:rPr>
        <w:t>Karľová</w:t>
      </w:r>
      <w:proofErr w:type="spellEnd"/>
      <w:r w:rsidR="00BF7FC7" w:rsidRPr="00BF7FC7">
        <w:rPr>
          <w:spacing w:val="1"/>
        </w:rPr>
        <w:t xml:space="preserve"> </w:t>
      </w:r>
      <w:r>
        <w:t>(ďalej aj</w:t>
      </w:r>
      <w:r>
        <w:rPr>
          <w:spacing w:val="2"/>
        </w:rPr>
        <w:t xml:space="preserve"> </w:t>
      </w:r>
      <w:r>
        <w:t>„zástupca</w:t>
      </w:r>
      <w:r>
        <w:rPr>
          <w:spacing w:val="-2"/>
        </w:rPr>
        <w:t xml:space="preserve"> </w:t>
      </w:r>
      <w:r>
        <w:t>objednávateľa“) .</w:t>
      </w:r>
    </w:p>
    <w:p w:rsidR="00D5173D" w:rsidRDefault="00D5173D" w:rsidP="00F26C7D">
      <w:pPr>
        <w:pStyle w:val="Odsekzoznamu"/>
        <w:numPr>
          <w:ilvl w:val="1"/>
          <w:numId w:val="6"/>
        </w:numPr>
        <w:tabs>
          <w:tab w:val="left" w:pos="426"/>
        </w:tabs>
        <w:ind w:right="248" w:hanging="428"/>
        <w:jc w:val="both"/>
      </w:pPr>
      <w:r>
        <w:t>Ak</w:t>
      </w:r>
      <w:r w:rsidRPr="00811219">
        <w:rPr>
          <w:spacing w:val="-12"/>
        </w:rPr>
        <w:t xml:space="preserve"> </w:t>
      </w:r>
      <w:r>
        <w:t>oprávnené</w:t>
      </w:r>
      <w:r w:rsidRPr="00811219">
        <w:rPr>
          <w:spacing w:val="-8"/>
        </w:rPr>
        <w:t xml:space="preserve"> </w:t>
      </w:r>
      <w:r>
        <w:t>osoby</w:t>
      </w:r>
      <w:r w:rsidRPr="00811219">
        <w:rPr>
          <w:spacing w:val="-11"/>
        </w:rPr>
        <w:t xml:space="preserve"> </w:t>
      </w:r>
      <w:r>
        <w:t>zistia</w:t>
      </w:r>
      <w:r w:rsidRPr="00811219">
        <w:rPr>
          <w:spacing w:val="-53"/>
        </w:rPr>
        <w:t xml:space="preserve"> </w:t>
      </w:r>
      <w:r>
        <w:t>počas</w:t>
      </w:r>
      <w:r w:rsidRPr="00811219">
        <w:rPr>
          <w:spacing w:val="-7"/>
        </w:rPr>
        <w:t xml:space="preserve"> </w:t>
      </w:r>
      <w:r>
        <w:t>kontroly</w:t>
      </w:r>
      <w:r w:rsidRPr="00811219">
        <w:rPr>
          <w:spacing w:val="-9"/>
        </w:rPr>
        <w:t xml:space="preserve"> </w:t>
      </w:r>
      <w:proofErr w:type="spellStart"/>
      <w:r>
        <w:t>vady</w:t>
      </w:r>
      <w:proofErr w:type="spellEnd"/>
      <w:r>
        <w:t>,</w:t>
      </w:r>
      <w:r w:rsidRPr="00811219">
        <w:rPr>
          <w:spacing w:val="-6"/>
        </w:rPr>
        <w:t xml:space="preserve"> </w:t>
      </w:r>
      <w:r>
        <w:t>odchýlky</w:t>
      </w:r>
      <w:r w:rsidRPr="00811219">
        <w:rPr>
          <w:spacing w:val="-9"/>
        </w:rPr>
        <w:t xml:space="preserve"> </w:t>
      </w:r>
      <w:r>
        <w:t>alebo</w:t>
      </w:r>
      <w:r w:rsidRPr="00811219">
        <w:rPr>
          <w:spacing w:val="-6"/>
        </w:rPr>
        <w:t xml:space="preserve"> </w:t>
      </w:r>
      <w:r>
        <w:t>zmeny,</w:t>
      </w:r>
      <w:r w:rsidRPr="00811219">
        <w:rPr>
          <w:spacing w:val="-6"/>
        </w:rPr>
        <w:t xml:space="preserve"> </w:t>
      </w:r>
      <w:r>
        <w:t>a</w:t>
      </w:r>
      <w:r w:rsidRPr="00811219">
        <w:rPr>
          <w:spacing w:val="-6"/>
        </w:rPr>
        <w:t xml:space="preserve"> </w:t>
      </w:r>
      <w:r>
        <w:t>to</w:t>
      </w:r>
      <w:r w:rsidRPr="00811219">
        <w:rPr>
          <w:spacing w:val="-6"/>
        </w:rPr>
        <w:t xml:space="preserve"> </w:t>
      </w:r>
      <w:r>
        <w:t>bez</w:t>
      </w:r>
      <w:r w:rsidRPr="00811219">
        <w:rPr>
          <w:spacing w:val="-8"/>
        </w:rPr>
        <w:t xml:space="preserve"> </w:t>
      </w:r>
      <w:r>
        <w:t>predchádzajúceho</w:t>
      </w:r>
      <w:r w:rsidRPr="00811219">
        <w:rPr>
          <w:spacing w:val="-6"/>
        </w:rPr>
        <w:t xml:space="preserve"> </w:t>
      </w:r>
      <w:r w:rsidR="00905D76">
        <w:rPr>
          <w:spacing w:val="-6"/>
        </w:rPr>
        <w:t xml:space="preserve"> </w:t>
      </w:r>
      <w:r>
        <w:t>odsúhlasenia</w:t>
      </w:r>
      <w:r w:rsidR="00905D76">
        <w:t xml:space="preserve"> </w:t>
      </w:r>
      <w:r w:rsidRPr="00811219">
        <w:rPr>
          <w:spacing w:val="-6"/>
        </w:rPr>
        <w:t xml:space="preserve"> </w:t>
      </w:r>
      <w:r>
        <w:t>zmien,</w:t>
      </w:r>
      <w:r w:rsidRPr="00811219">
        <w:rPr>
          <w:spacing w:val="-6"/>
        </w:rPr>
        <w:t xml:space="preserve"> </w:t>
      </w:r>
      <w:r>
        <w:t>alebo</w:t>
      </w:r>
      <w:r w:rsidRPr="00811219">
        <w:rPr>
          <w:spacing w:val="-53"/>
        </w:rPr>
        <w:t xml:space="preserve"> </w:t>
      </w:r>
      <w:r w:rsidR="00905D76">
        <w:rPr>
          <w:spacing w:val="-53"/>
        </w:rPr>
        <w:t xml:space="preserve">           </w:t>
      </w:r>
      <w:r w:rsidR="00905D76">
        <w:t>že  Z</w:t>
      </w:r>
      <w:r>
        <w:t>hotoviteľ,</w:t>
      </w:r>
      <w:r w:rsidR="00905D76">
        <w:t xml:space="preserve">  </w:t>
      </w:r>
      <w:r>
        <w:t xml:space="preserve"> resp. a</w:t>
      </w:r>
      <w:r w:rsidR="00905D76">
        <w:t> </w:t>
      </w:r>
      <w:r>
        <w:t>jeho</w:t>
      </w:r>
      <w:r w:rsidR="00905D76">
        <w:t xml:space="preserve"> </w:t>
      </w:r>
      <w:r>
        <w:t xml:space="preserve"> subdodávatelia nevykonali dielo náležite a </w:t>
      </w:r>
      <w:r w:rsidR="00905D76">
        <w:lastRenderedPageBreak/>
        <w:t>odborne, je Z</w:t>
      </w:r>
      <w:r>
        <w:t>hotoviteľ na</w:t>
      </w:r>
      <w:r w:rsidRPr="00811219">
        <w:rPr>
          <w:spacing w:val="1"/>
        </w:rPr>
        <w:t xml:space="preserve"> </w:t>
      </w:r>
      <w:r w:rsidRPr="00811219">
        <w:rPr>
          <w:spacing w:val="-1"/>
        </w:rPr>
        <w:t>základe</w:t>
      </w:r>
      <w:r w:rsidRPr="00811219">
        <w:rPr>
          <w:spacing w:val="-12"/>
        </w:rPr>
        <w:t xml:space="preserve"> </w:t>
      </w:r>
      <w:r w:rsidRPr="00811219">
        <w:rPr>
          <w:spacing w:val="-1"/>
        </w:rPr>
        <w:t>písomného</w:t>
      </w:r>
      <w:r w:rsidRPr="00811219">
        <w:rPr>
          <w:spacing w:val="-12"/>
        </w:rPr>
        <w:t xml:space="preserve"> </w:t>
      </w:r>
      <w:r>
        <w:t>upozornenia</w:t>
      </w:r>
      <w:r w:rsidRPr="00811219">
        <w:rPr>
          <w:spacing w:val="-14"/>
        </w:rPr>
        <w:t xml:space="preserve"> </w:t>
      </w:r>
      <w:r w:rsidR="00905D76">
        <w:t>O</w:t>
      </w:r>
      <w:r>
        <w:t>bjednávateľa</w:t>
      </w:r>
      <w:r w:rsidRPr="00811219">
        <w:rPr>
          <w:spacing w:val="-12"/>
        </w:rPr>
        <w:t xml:space="preserve"> </w:t>
      </w:r>
      <w:r>
        <w:t>povinný</w:t>
      </w:r>
      <w:r w:rsidRPr="00811219">
        <w:rPr>
          <w:spacing w:val="-17"/>
        </w:rPr>
        <w:t xml:space="preserve"> </w:t>
      </w:r>
      <w:proofErr w:type="spellStart"/>
      <w:r>
        <w:t>vady</w:t>
      </w:r>
      <w:proofErr w:type="spellEnd"/>
      <w:r w:rsidRPr="00811219">
        <w:rPr>
          <w:spacing w:val="-14"/>
        </w:rPr>
        <w:t xml:space="preserve"> </w:t>
      </w:r>
      <w:r>
        <w:t>a</w:t>
      </w:r>
      <w:r w:rsidRPr="00811219">
        <w:rPr>
          <w:spacing w:val="-11"/>
        </w:rPr>
        <w:t xml:space="preserve"> </w:t>
      </w:r>
      <w:r>
        <w:t>nedostatky</w:t>
      </w:r>
      <w:r w:rsidRPr="00811219">
        <w:rPr>
          <w:spacing w:val="-15"/>
        </w:rPr>
        <w:t xml:space="preserve"> </w:t>
      </w:r>
      <w:r>
        <w:t>ihneď</w:t>
      </w:r>
      <w:r w:rsidRPr="00811219">
        <w:rPr>
          <w:spacing w:val="-13"/>
        </w:rPr>
        <w:t xml:space="preserve"> </w:t>
      </w:r>
      <w:r>
        <w:t>odstrániť</w:t>
      </w:r>
      <w:r w:rsidRPr="00811219">
        <w:rPr>
          <w:spacing w:val="-15"/>
        </w:rPr>
        <w:t xml:space="preserve"> </w:t>
      </w:r>
      <w:r>
        <w:t>na</w:t>
      </w:r>
      <w:r w:rsidRPr="00811219">
        <w:rPr>
          <w:spacing w:val="-12"/>
        </w:rPr>
        <w:t xml:space="preserve"> </w:t>
      </w:r>
      <w:r>
        <w:t>svoje</w:t>
      </w:r>
      <w:r w:rsidRPr="00811219">
        <w:rPr>
          <w:spacing w:val="-52"/>
        </w:rPr>
        <w:t xml:space="preserve"> </w:t>
      </w:r>
      <w:r>
        <w:t xml:space="preserve">náklady. </w:t>
      </w:r>
    </w:p>
    <w:p w:rsidR="00811219" w:rsidRDefault="00811219" w:rsidP="00905D76">
      <w:pPr>
        <w:pStyle w:val="Odsekzoznamu"/>
        <w:tabs>
          <w:tab w:val="left" w:pos="1187"/>
        </w:tabs>
        <w:spacing w:before="79"/>
        <w:ind w:right="248" w:firstLine="0"/>
      </w:pPr>
    </w:p>
    <w:p w:rsidR="00905D76" w:rsidRDefault="00905D76" w:rsidP="00811219">
      <w:pPr>
        <w:pStyle w:val="Odsekzoznamu"/>
        <w:tabs>
          <w:tab w:val="left" w:pos="1187"/>
        </w:tabs>
        <w:spacing w:before="79"/>
        <w:ind w:right="248" w:firstLine="0"/>
      </w:pPr>
    </w:p>
    <w:p w:rsidR="00D5173D" w:rsidRDefault="00D5173D" w:rsidP="00D5173D">
      <w:pPr>
        <w:pStyle w:val="Nadpis3"/>
        <w:numPr>
          <w:ilvl w:val="0"/>
          <w:numId w:val="6"/>
        </w:numPr>
        <w:tabs>
          <w:tab w:val="left" w:pos="907"/>
        </w:tabs>
        <w:ind w:hanging="429"/>
        <w:jc w:val="center"/>
      </w:pPr>
      <w:r>
        <w:t>TRVANIE</w:t>
      </w:r>
      <w:r>
        <w:rPr>
          <w:spacing w:val="-4"/>
        </w:rPr>
        <w:t xml:space="preserve"> </w:t>
      </w:r>
      <w:r>
        <w:t>ZMLUVNÉHO</w:t>
      </w:r>
      <w:r>
        <w:rPr>
          <w:spacing w:val="-3"/>
        </w:rPr>
        <w:t xml:space="preserve"> </w:t>
      </w:r>
      <w:r>
        <w:t>VZŤAHU</w:t>
      </w:r>
    </w:p>
    <w:p w:rsidR="00610C7B" w:rsidRDefault="00610C7B" w:rsidP="00610C7B">
      <w:pPr>
        <w:pStyle w:val="Nadpis3"/>
        <w:tabs>
          <w:tab w:val="left" w:pos="907"/>
        </w:tabs>
        <w:ind w:firstLine="0"/>
        <w:jc w:val="center"/>
      </w:pPr>
    </w:p>
    <w:p w:rsidR="00D5173D" w:rsidRDefault="00D5173D" w:rsidP="00D5173D">
      <w:pPr>
        <w:pStyle w:val="Zkladntext"/>
        <w:spacing w:before="4"/>
        <w:ind w:left="0"/>
        <w:rPr>
          <w:b/>
          <w:sz w:val="21"/>
        </w:rPr>
      </w:pPr>
    </w:p>
    <w:p w:rsidR="00610C7B" w:rsidRPr="00610C7B" w:rsidRDefault="00610C7B" w:rsidP="00610C7B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hanging="429"/>
        <w:jc w:val="both"/>
      </w:pPr>
      <w:r w:rsidRPr="00610C7B">
        <w:t xml:space="preserve">Objednávateľ je oprávnený odstúpiť od tejto zmluvy v prípade ak: 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bezdôvodne neprevzal stavenisko,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sa dostal do omeškania s vykonaním diela o viac ako 30 dní,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nedodržuje technologické postupy a neplní kvalitatívno-technické parametre a podmienky zhotovenia diela, ktoré boli stanovené touto zmluvou, všeobecne záväznými právnymi predpismi a technickými normami,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nezačne, preruší alebo zastaví vykonávanie diela z iných</w:t>
      </w:r>
      <w:r>
        <w:t xml:space="preserve"> dôvodov ako dôvodov na strane O</w:t>
      </w:r>
      <w:r w:rsidR="00610C7B" w:rsidRPr="00610C7B">
        <w:t>bjednávateľa alebo z dôvodov výskytu okolnosti vyššej moci,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</w:t>
      </w:r>
      <w:r>
        <w:t>otoviteľ je v likvidácii, voči Z</w:t>
      </w:r>
      <w:r w:rsidR="00610C7B" w:rsidRPr="00610C7B">
        <w:t>hotoviteľovi bolo začaté konkurzné konanie alebo reštrukturalizačné konanie,</w:t>
      </w:r>
    </w:p>
    <w:p w:rsidR="00610C7B" w:rsidRPr="00610C7B" w:rsidRDefault="00610C7B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 w:rsidRPr="00610C7B">
        <w:t xml:space="preserve">poruší akúkoľvek povinnosť podľa tejto zmluvy, ktorá sa považuje za podstatnú. </w:t>
      </w:r>
    </w:p>
    <w:p w:rsidR="005F3F2C" w:rsidRDefault="00610C7B" w:rsidP="005F3F2C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jc w:val="both"/>
      </w:pPr>
      <w:r w:rsidRPr="00610C7B">
        <w:t>Odstúpenie od zmluvy nadobúda účinnosť dňom jeho doručenia druhej zmluvnej strane. Odstúpenie od zmluvy musí obsahovať presné vymedzenie dôvodu odstúpenia od zmluvy v zmysle aktuálneho znenia Obchodného zákonníka.</w:t>
      </w:r>
    </w:p>
    <w:p w:rsidR="005F3F2C" w:rsidRPr="005F3F2C" w:rsidRDefault="00737C14" w:rsidP="005F3F2C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</w:pPr>
      <w:r>
        <w:t>Po odstúpení od zmluvy je Z</w:t>
      </w:r>
      <w:r w:rsidR="005F3F2C" w:rsidRPr="005F3F2C">
        <w:t>hotoviteľ povinný:</w:t>
      </w:r>
    </w:p>
    <w:p w:rsidR="005F3F2C" w:rsidRPr="005F3F2C" w:rsidRDefault="005F3F2C" w:rsidP="005F3F2C">
      <w:pPr>
        <w:pStyle w:val="Odsekzoznamu"/>
        <w:widowControl/>
        <w:numPr>
          <w:ilvl w:val="0"/>
          <w:numId w:val="16"/>
        </w:numPr>
        <w:adjustRightInd w:val="0"/>
        <w:ind w:left="714" w:hanging="357"/>
        <w:jc w:val="left"/>
      </w:pPr>
      <w:r w:rsidRPr="005F3F2C">
        <w:t>vykonať všetky potrebné opatrenia za úče</w:t>
      </w:r>
      <w:r w:rsidR="00737C14">
        <w:t>lom zabránenia škody hroziacej O</w:t>
      </w:r>
      <w:r w:rsidRPr="005F3F2C">
        <w:t>bjednávateľovi v súvislosti s ukončením real</w:t>
      </w:r>
      <w:r w:rsidR="00737C14">
        <w:t>izácie diela Z</w:t>
      </w:r>
      <w:r w:rsidRPr="005F3F2C">
        <w:t>hotoviteľom,</w:t>
      </w:r>
    </w:p>
    <w:p w:rsidR="005F3F2C" w:rsidRPr="005F3F2C" w:rsidRDefault="00737C14" w:rsidP="005F3F2C">
      <w:pPr>
        <w:pStyle w:val="Odsekzoznamu"/>
        <w:widowControl/>
        <w:numPr>
          <w:ilvl w:val="0"/>
          <w:numId w:val="16"/>
        </w:numPr>
        <w:adjustRightInd w:val="0"/>
        <w:spacing w:after="200"/>
        <w:contextualSpacing/>
        <w:jc w:val="left"/>
      </w:pPr>
      <w:r>
        <w:t>odovzdať O</w:t>
      </w:r>
      <w:r w:rsidR="005F3F2C" w:rsidRPr="005F3F2C">
        <w:t>bjednávateľovi všetky doklady súvisiace s dokončenou časťou diela, ako aj podklady, ktoré sú potrebné na dokončenie diela,</w:t>
      </w:r>
    </w:p>
    <w:p w:rsidR="005F3F2C" w:rsidRPr="005F3F2C" w:rsidRDefault="00737C14" w:rsidP="005F3F2C">
      <w:pPr>
        <w:pStyle w:val="Odsekzoznamu"/>
        <w:widowControl/>
        <w:numPr>
          <w:ilvl w:val="0"/>
          <w:numId w:val="16"/>
        </w:numPr>
        <w:adjustRightInd w:val="0"/>
        <w:spacing w:after="200"/>
        <w:contextualSpacing/>
        <w:jc w:val="left"/>
      </w:pPr>
      <w:r>
        <w:t>vypratať, opustiť a odovzdať O</w:t>
      </w:r>
      <w:r w:rsidR="005F3F2C" w:rsidRPr="005F3F2C">
        <w:t>bjednávateľovi stavenisko do piatich pracovných dní od účinnosti odstúpenia,</w:t>
      </w:r>
    </w:p>
    <w:p w:rsidR="005F3F2C" w:rsidRDefault="00737C14" w:rsidP="005F3F2C">
      <w:pPr>
        <w:pStyle w:val="Odsekzoznamu"/>
        <w:widowControl/>
        <w:numPr>
          <w:ilvl w:val="0"/>
          <w:numId w:val="16"/>
        </w:numPr>
        <w:adjustRightInd w:val="0"/>
        <w:spacing w:after="200"/>
        <w:contextualSpacing/>
        <w:jc w:val="left"/>
      </w:pPr>
      <w:r>
        <w:t>písomne informovať O</w:t>
      </w:r>
      <w:r w:rsidR="005F3F2C" w:rsidRPr="005F3F2C">
        <w:t>bjednávateľa o všetkých skutočnostiach nevyhnutných pre dokončenie diela.</w:t>
      </w:r>
    </w:p>
    <w:p w:rsidR="00737C14" w:rsidRPr="005F3F2C" w:rsidRDefault="00737C14" w:rsidP="00737C14">
      <w:pPr>
        <w:pStyle w:val="Odsekzoznamu"/>
        <w:widowControl/>
        <w:adjustRightInd w:val="0"/>
        <w:spacing w:after="200"/>
        <w:ind w:left="720" w:firstLine="0"/>
        <w:contextualSpacing/>
        <w:jc w:val="left"/>
      </w:pPr>
    </w:p>
    <w:p w:rsidR="00737C14" w:rsidRDefault="00D5173D" w:rsidP="00737C14">
      <w:pPr>
        <w:pStyle w:val="Nadpis3"/>
        <w:numPr>
          <w:ilvl w:val="0"/>
          <w:numId w:val="6"/>
        </w:numPr>
        <w:tabs>
          <w:tab w:val="left" w:pos="907"/>
        </w:tabs>
        <w:ind w:hanging="429"/>
        <w:jc w:val="center"/>
      </w:pPr>
      <w:r>
        <w:t>VŠEOBECNÉ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ZÁVEREČNÉ</w:t>
      </w:r>
      <w:r>
        <w:rPr>
          <w:spacing w:val="-6"/>
        </w:rPr>
        <w:t xml:space="preserve"> </w:t>
      </w:r>
      <w:r>
        <w:t>USTANOVENIA</w:t>
      </w:r>
    </w:p>
    <w:p w:rsidR="00737C14" w:rsidRDefault="00737C14" w:rsidP="00737C14">
      <w:pPr>
        <w:pStyle w:val="Nadpis3"/>
        <w:tabs>
          <w:tab w:val="left" w:pos="907"/>
        </w:tabs>
        <w:ind w:firstLine="0"/>
        <w:jc w:val="center"/>
      </w:pPr>
    </w:p>
    <w:p w:rsidR="00D5173D" w:rsidRDefault="00D5173D" w:rsidP="00D5173D">
      <w:pPr>
        <w:pStyle w:val="Zkladntext"/>
        <w:spacing w:before="7"/>
        <w:ind w:left="0"/>
        <w:rPr>
          <w:b/>
          <w:sz w:val="21"/>
        </w:rPr>
      </w:pPr>
    </w:p>
    <w:p w:rsidR="00CF1A22" w:rsidRDefault="00D5173D" w:rsidP="00CF1A22">
      <w:pPr>
        <w:pStyle w:val="Odsekzoznamu"/>
        <w:numPr>
          <w:ilvl w:val="1"/>
          <w:numId w:val="6"/>
        </w:numPr>
        <w:tabs>
          <w:tab w:val="left" w:pos="426"/>
        </w:tabs>
        <w:ind w:right="254" w:hanging="428"/>
        <w:jc w:val="both"/>
      </w:pPr>
      <w:r>
        <w:t>Zmluvné strany za dohodli, že v prípade, ak by sa kedykoľvek v budúcnosti zistilo, že niektoré</w:t>
      </w:r>
      <w:r>
        <w:rPr>
          <w:spacing w:val="-52"/>
        </w:rPr>
        <w:t xml:space="preserve"> </w:t>
      </w:r>
      <w:r>
        <w:t>z ustanovení tejto Zmluvy je neplatné alebo nevykonateľné, platnosť a vykonateľnosť ostatných</w:t>
      </w:r>
      <w:r>
        <w:rPr>
          <w:spacing w:val="1"/>
        </w:rPr>
        <w:t xml:space="preserve"> </w:t>
      </w:r>
      <w:r>
        <w:t>ustanovení Zmluvy tým nebude dotknutá. Zmluvné strany sa zaväzujú formou dodatku k tejto</w:t>
      </w:r>
      <w:r>
        <w:rPr>
          <w:spacing w:val="1"/>
        </w:rPr>
        <w:t xml:space="preserve"> </w:t>
      </w:r>
      <w:r>
        <w:t>Zmluve nahradiť takto neplatné alebo nevykonateľné ustanovenie Zmluvy iným ustanovením,</w:t>
      </w:r>
      <w:r>
        <w:rPr>
          <w:spacing w:val="1"/>
        </w:rPr>
        <w:t xml:space="preserve"> </w:t>
      </w:r>
      <w:r>
        <w:t>ktoré bude svojou povahou najbližšie povahe neplatnému alebo nevykonateľnému ustanoveniu, 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 prihliadnutím</w:t>
      </w:r>
      <w:r>
        <w:rPr>
          <w:spacing w:val="-5"/>
        </w:rPr>
        <w:t xml:space="preserve"> </w:t>
      </w:r>
      <w:r>
        <w:t>na vôľu oboch</w:t>
      </w:r>
      <w:r>
        <w:rPr>
          <w:spacing w:val="-1"/>
        </w:rPr>
        <w:t xml:space="preserve"> </w:t>
      </w:r>
      <w:r>
        <w:t>Zmluvných strán</w:t>
      </w:r>
      <w:r>
        <w:rPr>
          <w:spacing w:val="-2"/>
        </w:rPr>
        <w:t xml:space="preserve"> </w:t>
      </w:r>
      <w:r>
        <w:t>obsiahnutú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tejto Zmluve.</w:t>
      </w:r>
    </w:p>
    <w:p w:rsidR="00D5173D" w:rsidRDefault="00D5173D" w:rsidP="00CF1A22">
      <w:pPr>
        <w:pStyle w:val="Odsekzoznamu"/>
        <w:numPr>
          <w:ilvl w:val="1"/>
          <w:numId w:val="6"/>
        </w:numPr>
        <w:tabs>
          <w:tab w:val="left" w:pos="426"/>
        </w:tabs>
        <w:ind w:right="254" w:hanging="428"/>
        <w:jc w:val="both"/>
      </w:pPr>
      <w:r>
        <w:t>Neoddeliteľnou</w:t>
      </w:r>
      <w:r w:rsidRPr="00CF1A22">
        <w:rPr>
          <w:spacing w:val="-2"/>
        </w:rPr>
        <w:t xml:space="preserve"> </w:t>
      </w:r>
      <w:r>
        <w:t>súčasťou</w:t>
      </w:r>
      <w:r w:rsidRPr="00CF1A22">
        <w:rPr>
          <w:spacing w:val="-1"/>
        </w:rPr>
        <w:t xml:space="preserve"> </w:t>
      </w:r>
      <w:r>
        <w:t>tejto</w:t>
      </w:r>
      <w:r w:rsidRPr="00CF1A22">
        <w:rPr>
          <w:spacing w:val="-2"/>
        </w:rPr>
        <w:t xml:space="preserve"> </w:t>
      </w:r>
      <w:r>
        <w:t>Zmluvy</w:t>
      </w:r>
      <w:r w:rsidRPr="00CF1A22">
        <w:rPr>
          <w:spacing w:val="-4"/>
        </w:rPr>
        <w:t xml:space="preserve"> </w:t>
      </w:r>
      <w:r>
        <w:t>o</w:t>
      </w:r>
      <w:r w:rsidRPr="00CF1A22">
        <w:rPr>
          <w:spacing w:val="-1"/>
        </w:rPr>
        <w:t xml:space="preserve"> </w:t>
      </w:r>
      <w:r>
        <w:t>dielo</w:t>
      </w:r>
      <w:r w:rsidRPr="00CF1A22">
        <w:rPr>
          <w:spacing w:val="-1"/>
        </w:rPr>
        <w:t xml:space="preserve"> </w:t>
      </w:r>
      <w:r>
        <w:t>sú</w:t>
      </w:r>
      <w:r w:rsidRPr="00CF1A22">
        <w:rPr>
          <w:spacing w:val="-1"/>
        </w:rPr>
        <w:t xml:space="preserve"> </w:t>
      </w:r>
      <w:r>
        <w:t>tieto</w:t>
      </w:r>
      <w:r w:rsidRPr="00CF1A22">
        <w:rPr>
          <w:spacing w:val="-5"/>
        </w:rPr>
        <w:t xml:space="preserve"> </w:t>
      </w:r>
      <w:r>
        <w:t>prílohy</w:t>
      </w:r>
      <w:r w:rsidRPr="00CF1A22">
        <w:rPr>
          <w:spacing w:val="-4"/>
        </w:rPr>
        <w:t xml:space="preserve"> </w:t>
      </w:r>
      <w:r>
        <w:t>:</w:t>
      </w:r>
    </w:p>
    <w:p w:rsidR="00D5173D" w:rsidRDefault="00D5173D" w:rsidP="00D5173D">
      <w:pPr>
        <w:pStyle w:val="Odsekzoznamu"/>
        <w:numPr>
          <w:ilvl w:val="0"/>
          <w:numId w:val="1"/>
        </w:numPr>
        <w:tabs>
          <w:tab w:val="left" w:pos="1895"/>
        </w:tabs>
        <w:spacing w:line="252" w:lineRule="exact"/>
      </w:pPr>
      <w:r>
        <w:t>Príloha</w:t>
      </w:r>
      <w:r>
        <w:rPr>
          <w:spacing w:val="-3"/>
        </w:rPr>
        <w:t xml:space="preserve"> </w:t>
      </w:r>
      <w:r>
        <w:t>č.1:</w:t>
      </w:r>
      <w:r>
        <w:rPr>
          <w:spacing w:val="-3"/>
        </w:rPr>
        <w:t xml:space="preserve"> </w:t>
      </w:r>
      <w:r>
        <w:t>rozpočet stavby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</w:t>
      </w:r>
      <w:r>
        <w:rPr>
          <w:spacing w:val="-1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zhotoviteľa zo</w:t>
      </w:r>
      <w:r>
        <w:rPr>
          <w:spacing w:val="-1"/>
        </w:rPr>
        <w:t xml:space="preserve"> </w:t>
      </w:r>
      <w:r>
        <w:t xml:space="preserve">dňa </w:t>
      </w:r>
      <w:r>
        <w:rPr>
          <w:color w:val="000000"/>
          <w:shd w:val="clear" w:color="auto" w:fill="FFFF00"/>
        </w:rPr>
        <w:t>..........................</w:t>
      </w:r>
    </w:p>
    <w:p w:rsidR="00F26C7D" w:rsidRDefault="00D5173D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7" w:hanging="428"/>
        <w:jc w:val="both"/>
      </w:pPr>
      <w:r>
        <w:t>Táto</w:t>
      </w:r>
      <w:r>
        <w:rPr>
          <w:spacing w:val="-6"/>
        </w:rPr>
        <w:t xml:space="preserve"> </w:t>
      </w:r>
      <w:r>
        <w:t>Zmluva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vyhotovená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štyroch</w:t>
      </w:r>
      <w:r>
        <w:rPr>
          <w:spacing w:val="-4"/>
        </w:rPr>
        <w:t xml:space="preserve"> </w:t>
      </w:r>
      <w:r>
        <w:t>rovnopisoch,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ktorých</w:t>
      </w:r>
      <w:r>
        <w:rPr>
          <w:spacing w:val="-5"/>
        </w:rPr>
        <w:t xml:space="preserve"> </w:t>
      </w:r>
      <w:r>
        <w:t>každá</w:t>
      </w:r>
      <w:r>
        <w:rPr>
          <w:spacing w:val="-4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Zmluvných</w:t>
      </w:r>
      <w:r>
        <w:rPr>
          <w:spacing w:val="-2"/>
        </w:rPr>
        <w:t xml:space="preserve"> </w:t>
      </w:r>
      <w:r>
        <w:t>strán</w:t>
      </w:r>
      <w:r>
        <w:rPr>
          <w:spacing w:val="-4"/>
        </w:rPr>
        <w:t xml:space="preserve"> </w:t>
      </w:r>
      <w:proofErr w:type="spellStart"/>
      <w:r>
        <w:t>obdrží</w:t>
      </w:r>
      <w:proofErr w:type="spellEnd"/>
      <w:r>
        <w:rPr>
          <w:spacing w:val="-5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dva rovnopisy.</w:t>
      </w:r>
    </w:p>
    <w:p w:rsidR="00D5173D" w:rsidRPr="00E723E5" w:rsidRDefault="00D5173D" w:rsidP="00F26C7D">
      <w:pPr>
        <w:pStyle w:val="Odsekzoznamu"/>
        <w:numPr>
          <w:ilvl w:val="1"/>
          <w:numId w:val="6"/>
        </w:numPr>
        <w:tabs>
          <w:tab w:val="left" w:pos="426"/>
        </w:tabs>
        <w:ind w:right="257" w:hanging="428"/>
        <w:jc w:val="both"/>
      </w:pPr>
      <w:r w:rsidRPr="00E723E5">
        <w:t>Akékoľvek</w:t>
      </w:r>
      <w:r w:rsidRPr="00F26C7D">
        <w:rPr>
          <w:spacing w:val="1"/>
        </w:rPr>
        <w:t xml:space="preserve"> </w:t>
      </w:r>
      <w:r w:rsidRPr="00E723E5">
        <w:t>zmeny</w:t>
      </w:r>
      <w:r w:rsidRPr="00F26C7D">
        <w:rPr>
          <w:spacing w:val="1"/>
        </w:rPr>
        <w:t xml:space="preserve"> </w:t>
      </w:r>
      <w:r w:rsidRPr="00E723E5">
        <w:t>a</w:t>
      </w:r>
      <w:r w:rsidRPr="00F26C7D">
        <w:rPr>
          <w:spacing w:val="1"/>
        </w:rPr>
        <w:t xml:space="preserve"> </w:t>
      </w:r>
      <w:r w:rsidRPr="00E723E5">
        <w:t>dodatky</w:t>
      </w:r>
      <w:r w:rsidRPr="00F26C7D">
        <w:rPr>
          <w:spacing w:val="1"/>
        </w:rPr>
        <w:t xml:space="preserve"> </w:t>
      </w:r>
      <w:r w:rsidRPr="00E723E5">
        <w:t>k</w:t>
      </w:r>
      <w:r w:rsidRPr="00F26C7D">
        <w:rPr>
          <w:spacing w:val="1"/>
        </w:rPr>
        <w:t xml:space="preserve"> </w:t>
      </w:r>
      <w:r w:rsidRPr="00E723E5">
        <w:t>tejto</w:t>
      </w:r>
      <w:r w:rsidRPr="00F26C7D">
        <w:rPr>
          <w:spacing w:val="1"/>
        </w:rPr>
        <w:t xml:space="preserve"> </w:t>
      </w:r>
      <w:r w:rsidRPr="00E723E5">
        <w:t>Zmluve</w:t>
      </w:r>
      <w:r w:rsidRPr="00F26C7D">
        <w:rPr>
          <w:spacing w:val="1"/>
        </w:rPr>
        <w:t xml:space="preserve"> </w:t>
      </w:r>
      <w:r w:rsidRPr="00E723E5">
        <w:t>sú</w:t>
      </w:r>
      <w:r w:rsidRPr="00F26C7D">
        <w:rPr>
          <w:spacing w:val="1"/>
        </w:rPr>
        <w:t xml:space="preserve"> </w:t>
      </w:r>
      <w:r w:rsidRPr="00E723E5">
        <w:t>platné</w:t>
      </w:r>
      <w:r w:rsidRPr="00F26C7D">
        <w:rPr>
          <w:spacing w:val="1"/>
        </w:rPr>
        <w:t xml:space="preserve"> </w:t>
      </w:r>
      <w:r w:rsidRPr="00E723E5">
        <w:t>len</w:t>
      </w:r>
      <w:r w:rsidRPr="00F26C7D">
        <w:rPr>
          <w:spacing w:val="1"/>
        </w:rPr>
        <w:t xml:space="preserve"> </w:t>
      </w:r>
      <w:r w:rsidRPr="00E723E5">
        <w:t>v</w:t>
      </w:r>
      <w:r w:rsidRPr="00F26C7D">
        <w:rPr>
          <w:spacing w:val="1"/>
        </w:rPr>
        <w:t xml:space="preserve"> </w:t>
      </w:r>
      <w:r w:rsidRPr="00E723E5">
        <w:t>písomnej</w:t>
      </w:r>
      <w:r w:rsidRPr="00F26C7D">
        <w:rPr>
          <w:spacing w:val="1"/>
        </w:rPr>
        <w:t xml:space="preserve"> </w:t>
      </w:r>
      <w:r w:rsidRPr="00E723E5">
        <w:t>forme</w:t>
      </w:r>
      <w:r w:rsidRPr="00F26C7D">
        <w:rPr>
          <w:spacing w:val="1"/>
        </w:rPr>
        <w:t xml:space="preserve"> </w:t>
      </w:r>
      <w:r w:rsidRPr="00E723E5">
        <w:t>po</w:t>
      </w:r>
      <w:r w:rsidRPr="00F26C7D">
        <w:rPr>
          <w:spacing w:val="1"/>
        </w:rPr>
        <w:t xml:space="preserve"> </w:t>
      </w:r>
      <w:r w:rsidRPr="00E723E5">
        <w:t>ich</w:t>
      </w:r>
      <w:r w:rsidRPr="00F26C7D">
        <w:rPr>
          <w:spacing w:val="1"/>
        </w:rPr>
        <w:t xml:space="preserve"> </w:t>
      </w:r>
      <w:r w:rsidRPr="00E723E5">
        <w:t>predchádzajúcom</w:t>
      </w:r>
      <w:r w:rsidRPr="00F26C7D">
        <w:rPr>
          <w:spacing w:val="-5"/>
        </w:rPr>
        <w:t xml:space="preserve"> </w:t>
      </w:r>
      <w:r w:rsidRPr="00E723E5">
        <w:t>schválení</w:t>
      </w:r>
      <w:r w:rsidRPr="00F26C7D">
        <w:rPr>
          <w:spacing w:val="-1"/>
        </w:rPr>
        <w:t xml:space="preserve"> </w:t>
      </w:r>
      <w:r w:rsidRPr="00E723E5">
        <w:t>Zmluvnými</w:t>
      </w:r>
      <w:r w:rsidRPr="00F26C7D">
        <w:rPr>
          <w:spacing w:val="1"/>
        </w:rPr>
        <w:t xml:space="preserve"> </w:t>
      </w:r>
      <w:r w:rsidRPr="00E723E5">
        <w:t>stranami.</w:t>
      </w:r>
    </w:p>
    <w:p w:rsidR="00CF1A22" w:rsidRDefault="00D5173D" w:rsidP="00CF1A22">
      <w:pPr>
        <w:pStyle w:val="Odsekzoznamu"/>
        <w:numPr>
          <w:ilvl w:val="1"/>
          <w:numId w:val="6"/>
        </w:numPr>
        <w:tabs>
          <w:tab w:val="left" w:pos="426"/>
        </w:tabs>
        <w:ind w:right="257" w:hanging="428"/>
        <w:jc w:val="both"/>
      </w:pPr>
      <w:r w:rsidRPr="00E723E5">
        <w:t>Zmluvné strany vy</w:t>
      </w:r>
      <w:r w:rsidR="00737C14">
        <w:t xml:space="preserve">hlasujú, že si text Zmluvy </w:t>
      </w:r>
      <w:r w:rsidRPr="00E723E5">
        <w:t>pozorne prečítali, ich obsahu porozumeli</w:t>
      </w:r>
      <w:r w:rsidRPr="00E723E5">
        <w:rPr>
          <w:spacing w:val="1"/>
        </w:rPr>
        <w:t xml:space="preserve"> </w:t>
      </w:r>
      <w:r w:rsidRPr="00E723E5">
        <w:t>a</w:t>
      </w:r>
      <w:r w:rsidRPr="00E723E5">
        <w:rPr>
          <w:spacing w:val="1"/>
        </w:rPr>
        <w:t xml:space="preserve"> </w:t>
      </w:r>
      <w:r w:rsidRPr="00E723E5">
        <w:t>že</w:t>
      </w:r>
      <w:r w:rsidRPr="00E723E5">
        <w:rPr>
          <w:spacing w:val="1"/>
        </w:rPr>
        <w:t xml:space="preserve"> </w:t>
      </w:r>
      <w:r w:rsidRPr="00E723E5">
        <w:t>tento</w:t>
      </w:r>
      <w:r w:rsidRPr="00E723E5">
        <w:rPr>
          <w:spacing w:val="1"/>
        </w:rPr>
        <w:t xml:space="preserve"> </w:t>
      </w:r>
      <w:r w:rsidRPr="00E723E5">
        <w:t>vyjadruje</w:t>
      </w:r>
      <w:r w:rsidRPr="00E723E5">
        <w:rPr>
          <w:spacing w:val="1"/>
        </w:rPr>
        <w:t xml:space="preserve"> </w:t>
      </w:r>
      <w:r w:rsidRPr="00E723E5">
        <w:t>ich</w:t>
      </w:r>
      <w:r w:rsidRPr="00E723E5">
        <w:rPr>
          <w:spacing w:val="1"/>
        </w:rPr>
        <w:t xml:space="preserve"> </w:t>
      </w:r>
      <w:r w:rsidRPr="00E723E5">
        <w:t>slobodnú</w:t>
      </w:r>
      <w:r w:rsidRPr="00E723E5">
        <w:rPr>
          <w:spacing w:val="1"/>
        </w:rPr>
        <w:t xml:space="preserve"> </w:t>
      </w:r>
      <w:r w:rsidRPr="00E723E5">
        <w:t>a</w:t>
      </w:r>
      <w:r w:rsidRPr="00E723E5">
        <w:rPr>
          <w:spacing w:val="1"/>
        </w:rPr>
        <w:t xml:space="preserve"> </w:t>
      </w:r>
      <w:r w:rsidRPr="00E723E5">
        <w:t>vážnu</w:t>
      </w:r>
      <w:r w:rsidRPr="00E723E5">
        <w:rPr>
          <w:spacing w:val="1"/>
        </w:rPr>
        <w:t xml:space="preserve"> </w:t>
      </w:r>
      <w:r w:rsidRPr="00E723E5">
        <w:t>vôľu,</w:t>
      </w:r>
      <w:r w:rsidRPr="00E723E5">
        <w:rPr>
          <w:spacing w:val="1"/>
        </w:rPr>
        <w:t xml:space="preserve"> </w:t>
      </w:r>
      <w:r w:rsidRPr="00E723E5">
        <w:t>bez</w:t>
      </w:r>
      <w:r w:rsidRPr="00E723E5">
        <w:rPr>
          <w:spacing w:val="1"/>
        </w:rPr>
        <w:t xml:space="preserve"> </w:t>
      </w:r>
      <w:r w:rsidRPr="00E723E5">
        <w:t>akýchkoľvek</w:t>
      </w:r>
      <w:r w:rsidRPr="00E723E5">
        <w:rPr>
          <w:spacing w:val="1"/>
        </w:rPr>
        <w:t xml:space="preserve"> </w:t>
      </w:r>
      <w:r w:rsidRPr="00E723E5">
        <w:t>omylov,</w:t>
      </w:r>
      <w:r w:rsidRPr="00E723E5">
        <w:rPr>
          <w:spacing w:val="1"/>
        </w:rPr>
        <w:t xml:space="preserve"> </w:t>
      </w:r>
      <w:r w:rsidRPr="00E723E5">
        <w:t>čo</w:t>
      </w:r>
      <w:r w:rsidRPr="00E723E5">
        <w:rPr>
          <w:spacing w:val="1"/>
        </w:rPr>
        <w:t xml:space="preserve"> </w:t>
      </w:r>
      <w:r w:rsidRPr="00E723E5">
        <w:t>potvrdzujú</w:t>
      </w:r>
      <w:r w:rsidRPr="00E723E5">
        <w:rPr>
          <w:spacing w:val="1"/>
        </w:rPr>
        <w:t xml:space="preserve"> </w:t>
      </w:r>
      <w:r w:rsidRPr="00E723E5">
        <w:t>vlastnoručnými</w:t>
      </w:r>
      <w:r w:rsidRPr="00E723E5">
        <w:rPr>
          <w:spacing w:val="-1"/>
        </w:rPr>
        <w:t xml:space="preserve"> </w:t>
      </w:r>
      <w:r w:rsidRPr="00E723E5">
        <w:t>podpismi alebo</w:t>
      </w:r>
      <w:r w:rsidRPr="00E723E5">
        <w:rPr>
          <w:spacing w:val="-2"/>
        </w:rPr>
        <w:t xml:space="preserve"> </w:t>
      </w:r>
      <w:r w:rsidRPr="00E723E5">
        <w:t>podpismi osôb oprávnených</w:t>
      </w:r>
      <w:r w:rsidRPr="00E723E5">
        <w:rPr>
          <w:spacing w:val="-1"/>
        </w:rPr>
        <w:t xml:space="preserve"> </w:t>
      </w:r>
      <w:r w:rsidRPr="00E723E5">
        <w:t>konať</w:t>
      </w:r>
      <w:r w:rsidRPr="00E723E5">
        <w:rPr>
          <w:spacing w:val="-1"/>
        </w:rPr>
        <w:t xml:space="preserve"> </w:t>
      </w:r>
      <w:r w:rsidRPr="00E723E5">
        <w:t>v</w:t>
      </w:r>
      <w:r w:rsidRPr="00E723E5">
        <w:rPr>
          <w:spacing w:val="-5"/>
        </w:rPr>
        <w:t xml:space="preserve"> </w:t>
      </w:r>
      <w:r w:rsidRPr="00E723E5">
        <w:t>ich</w:t>
      </w:r>
      <w:r w:rsidRPr="00E723E5">
        <w:rPr>
          <w:spacing w:val="-1"/>
        </w:rPr>
        <w:t xml:space="preserve"> </w:t>
      </w:r>
      <w:r w:rsidRPr="00E723E5">
        <w:t>mene,</w:t>
      </w:r>
      <w:r w:rsidRPr="00E723E5">
        <w:rPr>
          <w:spacing w:val="-1"/>
        </w:rPr>
        <w:t xml:space="preserve"> </w:t>
      </w:r>
      <w:r w:rsidRPr="00E723E5">
        <w:t>alebo</w:t>
      </w:r>
      <w:r w:rsidRPr="00E723E5">
        <w:rPr>
          <w:spacing w:val="-2"/>
        </w:rPr>
        <w:t xml:space="preserve"> </w:t>
      </w:r>
      <w:r w:rsidRPr="00E723E5">
        <w:t>v</w:t>
      </w:r>
      <w:r w:rsidRPr="00E723E5">
        <w:rPr>
          <w:spacing w:val="-3"/>
        </w:rPr>
        <w:t xml:space="preserve"> </w:t>
      </w:r>
      <w:r w:rsidRPr="00E723E5">
        <w:t>zastúpení.</w:t>
      </w:r>
    </w:p>
    <w:p w:rsidR="00B667E0" w:rsidRPr="00E723E5" w:rsidRDefault="00B667E0" w:rsidP="00CF1A22">
      <w:pPr>
        <w:pStyle w:val="Odsekzoznamu"/>
        <w:numPr>
          <w:ilvl w:val="1"/>
          <w:numId w:val="6"/>
        </w:numPr>
        <w:tabs>
          <w:tab w:val="left" w:pos="426"/>
        </w:tabs>
        <w:ind w:right="257" w:hanging="428"/>
        <w:jc w:val="both"/>
      </w:pPr>
      <w:r w:rsidRPr="00E723E5">
        <w:t>Táto zmluva nad</w:t>
      </w:r>
      <w:r w:rsidR="00737C14">
        <w:t xml:space="preserve">obúda platnosť dňom jej podpisu </w:t>
      </w:r>
      <w:r w:rsidRPr="00E723E5">
        <w:t xml:space="preserve"> oboma zmluvnými stranami a účinnosť nasledujúci deň p</w:t>
      </w:r>
      <w:r w:rsidR="00737C14">
        <w:t>o jej zverejnení na stránke  verejného obstarávateľa</w:t>
      </w:r>
      <w:r w:rsidRPr="00E723E5">
        <w:t xml:space="preserve">. 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Všetky informácie, vrátane listín a ostatnej dokumentácie týkajúcej sa tohto zmluvného vzťahu, sú považované obidvoma zmluvnými stranami za dôverné. S výnimkou informácií vyžiadaných tretími osobami, ktorých oprávnenie vyplýva z príslušných právnych predpisov a informácií oznámených právnym a ekonomickým poradcom, žiadna zo zmluvných strán nie je oprávnená použiť, alebo poskytnúť </w:t>
      </w:r>
      <w:r w:rsidRPr="00E723E5">
        <w:lastRenderedPageBreak/>
        <w:t xml:space="preserve">informácie o predmete diela, alebo jeho časti iným osobám bez predchádzajúceho písomného súhlasu druhej zmluvnej strany. 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Zmluvné strany berú na vedomie, že táto zmluva podlieha povinnému zverejneniu podľa zákona č. 211/2000 </w:t>
      </w:r>
      <w:proofErr w:type="spellStart"/>
      <w:r w:rsidRPr="00E723E5">
        <w:t>Z.z</w:t>
      </w:r>
      <w:proofErr w:type="spellEnd"/>
      <w:r w:rsidRPr="00E723E5">
        <w:t>. o slobodnom prístupe k informáciám a o zmene a doplnení niektorých zákonov v znení neskorších predpisov.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Práva a povinnosti zmluvných strán, ktoré nie sú výslovne upravené touto zmluvou, a všetky z nej zamýšľané vzťahy sa budú riadiť, interpretovať a uplatňovať podľa príslušných ustanovení slovenských právnych predpisov. 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Vzťahy a spory vzniknuté z tejto zmluvy sa riadia všeobecne záväznými právnymi predpismi. Strany sa zaväzujú riešiť prípadné spory vzniknuté z tejto zmluvy, vždy najskôr vzájomným jednaním. </w:t>
      </w:r>
    </w:p>
    <w:p w:rsidR="00B667E0" w:rsidRPr="00E723E5" w:rsidRDefault="00B667E0" w:rsidP="00E723E5">
      <w:pPr>
        <w:pStyle w:val="Odsekzoznamu"/>
        <w:tabs>
          <w:tab w:val="left" w:pos="1187"/>
        </w:tabs>
        <w:ind w:right="257" w:firstLine="0"/>
        <w:jc w:val="left"/>
      </w:pPr>
    </w:p>
    <w:p w:rsidR="00D5173D" w:rsidRDefault="00D5173D" w:rsidP="00D5173D">
      <w:pPr>
        <w:pStyle w:val="Zkladntext"/>
        <w:ind w:left="0"/>
        <w:rPr>
          <w:sz w:val="20"/>
        </w:rPr>
      </w:pPr>
    </w:p>
    <w:p w:rsidR="00D5173D" w:rsidRDefault="00D5173D" w:rsidP="00D5173D">
      <w:pPr>
        <w:pStyle w:val="Zkladntext"/>
        <w:spacing w:before="1"/>
        <w:ind w:left="0"/>
        <w:rPr>
          <w:sz w:val="16"/>
        </w:rPr>
      </w:pPr>
    </w:p>
    <w:p w:rsidR="00D5173D" w:rsidRDefault="00D5173D" w:rsidP="00D5173D">
      <w:pPr>
        <w:rPr>
          <w:sz w:val="16"/>
        </w:rPr>
        <w:sectPr w:rsidR="00D5173D" w:rsidSect="00D5173D">
          <w:type w:val="continuous"/>
          <w:pgSz w:w="11900" w:h="16850"/>
          <w:pgMar w:top="1340" w:right="1160" w:bottom="1100" w:left="940" w:header="0" w:footer="918" w:gutter="0"/>
          <w:cols w:space="708"/>
        </w:sectPr>
      </w:pPr>
    </w:p>
    <w:p w:rsidR="00D5173D" w:rsidRDefault="00D5173D" w:rsidP="00D5173D">
      <w:pPr>
        <w:pStyle w:val="Zkladntext"/>
        <w:spacing w:before="6"/>
        <w:ind w:left="0"/>
        <w:rPr>
          <w:sz w:val="14"/>
        </w:rPr>
      </w:pPr>
    </w:p>
    <w:p w:rsidR="00E723E5" w:rsidRPr="00EC1880" w:rsidRDefault="00E723E5" w:rsidP="00E723E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 Sabinove  </w:t>
      </w:r>
      <w:r w:rsidRPr="00EC1880">
        <w:rPr>
          <w:sz w:val="24"/>
        </w:rPr>
        <w:t>dňa..............</w:t>
      </w:r>
      <w:r w:rsidRPr="00EC1880">
        <w:rPr>
          <w:sz w:val="24"/>
        </w:rPr>
        <w:tab/>
      </w:r>
      <w:r w:rsidRPr="00EC1880">
        <w:rPr>
          <w:sz w:val="24"/>
        </w:rPr>
        <w:tab/>
      </w:r>
      <w:r w:rsidRPr="00EC1880">
        <w:rPr>
          <w:sz w:val="24"/>
        </w:rPr>
        <w:tab/>
        <w:t xml:space="preserve">         V</w:t>
      </w:r>
      <w:r>
        <w:rPr>
          <w:sz w:val="24"/>
        </w:rPr>
        <w:t xml:space="preserve"> ..........................</w:t>
      </w:r>
      <w:r w:rsidRPr="00EC1880">
        <w:rPr>
          <w:sz w:val="24"/>
        </w:rPr>
        <w:t xml:space="preserve">  dňa............</w:t>
      </w: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Pr="00FD1062" w:rsidRDefault="00E723E5" w:rsidP="00E723E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  <w:r w:rsidRPr="00EC1880">
        <w:rPr>
          <w:sz w:val="24"/>
        </w:rPr>
        <w:t>Za objedn</w:t>
      </w:r>
      <w:r w:rsidRPr="00FD1062">
        <w:rPr>
          <w:sz w:val="24"/>
        </w:rPr>
        <w:t>ávateľa                                                    Za zhotoviteľa</w:t>
      </w:r>
    </w:p>
    <w:p w:rsidR="00E723E5" w:rsidRPr="00FD1062" w:rsidRDefault="00E723E5" w:rsidP="00E723E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Mgr. Jozef </w:t>
      </w:r>
      <w:proofErr w:type="spellStart"/>
      <w:r>
        <w:rPr>
          <w:sz w:val="24"/>
        </w:rPr>
        <w:t>Váhovský</w:t>
      </w:r>
      <w:proofErr w:type="spellEnd"/>
      <w:r>
        <w:rPr>
          <w:sz w:val="24"/>
        </w:rPr>
        <w:t xml:space="preserve">                                             ............................................</w:t>
      </w:r>
    </w:p>
    <w:p w:rsidR="00757E7C" w:rsidRDefault="00757E7C"/>
    <w:sectPr w:rsidR="00757E7C">
      <w:type w:val="continuous"/>
      <w:pgSz w:w="11900" w:h="16850"/>
      <w:pgMar w:top="480" w:right="1160" w:bottom="1040" w:left="940" w:header="0" w:footer="9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26E"/>
    <w:multiLevelType w:val="multilevel"/>
    <w:tmpl w:val="E6BA2E7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EC5CDB"/>
    <w:multiLevelType w:val="hybridMultilevel"/>
    <w:tmpl w:val="29200C0A"/>
    <w:lvl w:ilvl="0" w:tplc="174AB248">
      <w:start w:val="1"/>
      <w:numFmt w:val="lowerLetter"/>
      <w:lvlText w:val="(%1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96EA9E8">
      <w:numFmt w:val="bullet"/>
      <w:lvlText w:val="•"/>
      <w:lvlJc w:val="left"/>
      <w:pPr>
        <w:ind w:left="2059" w:hanging="360"/>
      </w:pPr>
      <w:rPr>
        <w:rFonts w:hint="default"/>
        <w:lang w:val="sk-SK" w:eastAsia="en-US" w:bidi="ar-SA"/>
      </w:rPr>
    </w:lvl>
    <w:lvl w:ilvl="2" w:tplc="97147C38">
      <w:numFmt w:val="bullet"/>
      <w:lvlText w:val="•"/>
      <w:lvlJc w:val="left"/>
      <w:pPr>
        <w:ind w:left="2919" w:hanging="360"/>
      </w:pPr>
      <w:rPr>
        <w:rFonts w:hint="default"/>
        <w:lang w:val="sk-SK" w:eastAsia="en-US" w:bidi="ar-SA"/>
      </w:rPr>
    </w:lvl>
    <w:lvl w:ilvl="3" w:tplc="D1DEAC76">
      <w:numFmt w:val="bullet"/>
      <w:lvlText w:val="•"/>
      <w:lvlJc w:val="left"/>
      <w:pPr>
        <w:ind w:left="3779" w:hanging="360"/>
      </w:pPr>
      <w:rPr>
        <w:rFonts w:hint="default"/>
        <w:lang w:val="sk-SK" w:eastAsia="en-US" w:bidi="ar-SA"/>
      </w:rPr>
    </w:lvl>
    <w:lvl w:ilvl="4" w:tplc="995C0E8A">
      <w:numFmt w:val="bullet"/>
      <w:lvlText w:val="•"/>
      <w:lvlJc w:val="left"/>
      <w:pPr>
        <w:ind w:left="4639" w:hanging="360"/>
      </w:pPr>
      <w:rPr>
        <w:rFonts w:hint="default"/>
        <w:lang w:val="sk-SK" w:eastAsia="en-US" w:bidi="ar-SA"/>
      </w:rPr>
    </w:lvl>
    <w:lvl w:ilvl="5" w:tplc="04801E92">
      <w:numFmt w:val="bullet"/>
      <w:lvlText w:val="•"/>
      <w:lvlJc w:val="left"/>
      <w:pPr>
        <w:ind w:left="5499" w:hanging="360"/>
      </w:pPr>
      <w:rPr>
        <w:rFonts w:hint="default"/>
        <w:lang w:val="sk-SK" w:eastAsia="en-US" w:bidi="ar-SA"/>
      </w:rPr>
    </w:lvl>
    <w:lvl w:ilvl="6" w:tplc="1688DABE">
      <w:numFmt w:val="bullet"/>
      <w:lvlText w:val="•"/>
      <w:lvlJc w:val="left"/>
      <w:pPr>
        <w:ind w:left="6359" w:hanging="360"/>
      </w:pPr>
      <w:rPr>
        <w:rFonts w:hint="default"/>
        <w:lang w:val="sk-SK" w:eastAsia="en-US" w:bidi="ar-SA"/>
      </w:rPr>
    </w:lvl>
    <w:lvl w:ilvl="7" w:tplc="6080A2BA">
      <w:numFmt w:val="bullet"/>
      <w:lvlText w:val="•"/>
      <w:lvlJc w:val="left"/>
      <w:pPr>
        <w:ind w:left="7219" w:hanging="360"/>
      </w:pPr>
      <w:rPr>
        <w:rFonts w:hint="default"/>
        <w:lang w:val="sk-SK" w:eastAsia="en-US" w:bidi="ar-SA"/>
      </w:rPr>
    </w:lvl>
    <w:lvl w:ilvl="8" w:tplc="28A81482">
      <w:numFmt w:val="bullet"/>
      <w:lvlText w:val="•"/>
      <w:lvlJc w:val="left"/>
      <w:pPr>
        <w:ind w:left="8079" w:hanging="360"/>
      </w:pPr>
      <w:rPr>
        <w:rFonts w:hint="default"/>
        <w:lang w:val="sk-SK" w:eastAsia="en-US" w:bidi="ar-SA"/>
      </w:rPr>
    </w:lvl>
  </w:abstractNum>
  <w:abstractNum w:abstractNumId="2">
    <w:nsid w:val="1D14477F"/>
    <w:multiLevelType w:val="multilevel"/>
    <w:tmpl w:val="49CA60B4"/>
    <w:lvl w:ilvl="0">
      <w:start w:val="1"/>
      <w:numFmt w:val="decimal"/>
      <w:lvlText w:val="%1"/>
      <w:lvlJc w:val="left"/>
      <w:pPr>
        <w:ind w:left="906" w:hanging="78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06" w:hanging="7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6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95" w:hanging="70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53" w:hanging="70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10" w:hanging="70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26" w:hanging="70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3" w:hanging="704"/>
      </w:pPr>
      <w:rPr>
        <w:rFonts w:hint="default"/>
        <w:lang w:val="sk-SK" w:eastAsia="en-US" w:bidi="ar-SA"/>
      </w:rPr>
    </w:lvl>
  </w:abstractNum>
  <w:abstractNum w:abstractNumId="3">
    <w:nsid w:val="1F55372E"/>
    <w:multiLevelType w:val="multilevel"/>
    <w:tmpl w:val="E6BA2E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D93F35"/>
    <w:multiLevelType w:val="multilevel"/>
    <w:tmpl w:val="5BF8B4F0"/>
    <w:lvl w:ilvl="0">
      <w:start w:val="1"/>
      <w:numFmt w:val="decimal"/>
      <w:lvlText w:val="%1."/>
      <w:lvlJc w:val="left"/>
      <w:pPr>
        <w:ind w:left="906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95" w:hanging="28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53" w:hanging="28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10" w:hanging="28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68" w:hanging="28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26" w:hanging="28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3" w:hanging="281"/>
      </w:pPr>
      <w:rPr>
        <w:rFonts w:hint="default"/>
        <w:lang w:val="sk-SK" w:eastAsia="en-US" w:bidi="ar-SA"/>
      </w:rPr>
    </w:lvl>
  </w:abstractNum>
  <w:abstractNum w:abstractNumId="5">
    <w:nsid w:val="29706E06"/>
    <w:multiLevelType w:val="hybridMultilevel"/>
    <w:tmpl w:val="627A4894"/>
    <w:lvl w:ilvl="0" w:tplc="A89019E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F9420392">
      <w:numFmt w:val="bullet"/>
      <w:lvlText w:val="•"/>
      <w:lvlJc w:val="left"/>
      <w:pPr>
        <w:ind w:left="2059" w:hanging="360"/>
      </w:pPr>
      <w:rPr>
        <w:rFonts w:hint="default"/>
        <w:lang w:val="sk-SK" w:eastAsia="en-US" w:bidi="ar-SA"/>
      </w:rPr>
    </w:lvl>
    <w:lvl w:ilvl="2" w:tplc="78AA9DD0">
      <w:numFmt w:val="bullet"/>
      <w:lvlText w:val="•"/>
      <w:lvlJc w:val="left"/>
      <w:pPr>
        <w:ind w:left="2919" w:hanging="360"/>
      </w:pPr>
      <w:rPr>
        <w:rFonts w:hint="default"/>
        <w:lang w:val="sk-SK" w:eastAsia="en-US" w:bidi="ar-SA"/>
      </w:rPr>
    </w:lvl>
    <w:lvl w:ilvl="3" w:tplc="D6D2DF02">
      <w:numFmt w:val="bullet"/>
      <w:lvlText w:val="•"/>
      <w:lvlJc w:val="left"/>
      <w:pPr>
        <w:ind w:left="3779" w:hanging="360"/>
      </w:pPr>
      <w:rPr>
        <w:rFonts w:hint="default"/>
        <w:lang w:val="sk-SK" w:eastAsia="en-US" w:bidi="ar-SA"/>
      </w:rPr>
    </w:lvl>
    <w:lvl w:ilvl="4" w:tplc="0A92BCF4">
      <w:numFmt w:val="bullet"/>
      <w:lvlText w:val="•"/>
      <w:lvlJc w:val="left"/>
      <w:pPr>
        <w:ind w:left="4639" w:hanging="360"/>
      </w:pPr>
      <w:rPr>
        <w:rFonts w:hint="default"/>
        <w:lang w:val="sk-SK" w:eastAsia="en-US" w:bidi="ar-SA"/>
      </w:rPr>
    </w:lvl>
    <w:lvl w:ilvl="5" w:tplc="6A442AA4">
      <w:numFmt w:val="bullet"/>
      <w:lvlText w:val="•"/>
      <w:lvlJc w:val="left"/>
      <w:pPr>
        <w:ind w:left="5499" w:hanging="360"/>
      </w:pPr>
      <w:rPr>
        <w:rFonts w:hint="default"/>
        <w:lang w:val="sk-SK" w:eastAsia="en-US" w:bidi="ar-SA"/>
      </w:rPr>
    </w:lvl>
    <w:lvl w:ilvl="6" w:tplc="531E3F36">
      <w:numFmt w:val="bullet"/>
      <w:lvlText w:val="•"/>
      <w:lvlJc w:val="left"/>
      <w:pPr>
        <w:ind w:left="6359" w:hanging="360"/>
      </w:pPr>
      <w:rPr>
        <w:rFonts w:hint="default"/>
        <w:lang w:val="sk-SK" w:eastAsia="en-US" w:bidi="ar-SA"/>
      </w:rPr>
    </w:lvl>
    <w:lvl w:ilvl="7" w:tplc="6AA0F6EE">
      <w:numFmt w:val="bullet"/>
      <w:lvlText w:val="•"/>
      <w:lvlJc w:val="left"/>
      <w:pPr>
        <w:ind w:left="7219" w:hanging="360"/>
      </w:pPr>
      <w:rPr>
        <w:rFonts w:hint="default"/>
        <w:lang w:val="sk-SK" w:eastAsia="en-US" w:bidi="ar-SA"/>
      </w:rPr>
    </w:lvl>
    <w:lvl w:ilvl="8" w:tplc="BA74843A">
      <w:numFmt w:val="bullet"/>
      <w:lvlText w:val="•"/>
      <w:lvlJc w:val="left"/>
      <w:pPr>
        <w:ind w:left="8079" w:hanging="360"/>
      </w:pPr>
      <w:rPr>
        <w:rFonts w:hint="default"/>
        <w:lang w:val="sk-SK" w:eastAsia="en-US" w:bidi="ar-SA"/>
      </w:rPr>
    </w:lvl>
  </w:abstractNum>
  <w:abstractNum w:abstractNumId="6">
    <w:nsid w:val="301E347B"/>
    <w:multiLevelType w:val="hybridMultilevel"/>
    <w:tmpl w:val="3B2EA292"/>
    <w:lvl w:ilvl="0" w:tplc="3ECC6FB6">
      <w:numFmt w:val="bullet"/>
      <w:lvlText w:val="-"/>
      <w:lvlJc w:val="left"/>
      <w:pPr>
        <w:ind w:left="116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3614E516">
      <w:numFmt w:val="bullet"/>
      <w:lvlText w:val="•"/>
      <w:lvlJc w:val="left"/>
      <w:pPr>
        <w:ind w:left="2023" w:hanging="116"/>
      </w:pPr>
      <w:rPr>
        <w:rFonts w:hint="default"/>
        <w:lang w:val="sk-SK" w:eastAsia="en-US" w:bidi="ar-SA"/>
      </w:rPr>
    </w:lvl>
    <w:lvl w:ilvl="2" w:tplc="1D56C236">
      <w:numFmt w:val="bullet"/>
      <w:lvlText w:val="•"/>
      <w:lvlJc w:val="left"/>
      <w:pPr>
        <w:ind w:left="2887" w:hanging="116"/>
      </w:pPr>
      <w:rPr>
        <w:rFonts w:hint="default"/>
        <w:lang w:val="sk-SK" w:eastAsia="en-US" w:bidi="ar-SA"/>
      </w:rPr>
    </w:lvl>
    <w:lvl w:ilvl="3" w:tplc="37C6F0C2">
      <w:numFmt w:val="bullet"/>
      <w:lvlText w:val="•"/>
      <w:lvlJc w:val="left"/>
      <w:pPr>
        <w:ind w:left="3751" w:hanging="116"/>
      </w:pPr>
      <w:rPr>
        <w:rFonts w:hint="default"/>
        <w:lang w:val="sk-SK" w:eastAsia="en-US" w:bidi="ar-SA"/>
      </w:rPr>
    </w:lvl>
    <w:lvl w:ilvl="4" w:tplc="DF9E526A">
      <w:numFmt w:val="bullet"/>
      <w:lvlText w:val="•"/>
      <w:lvlJc w:val="left"/>
      <w:pPr>
        <w:ind w:left="4615" w:hanging="116"/>
      </w:pPr>
      <w:rPr>
        <w:rFonts w:hint="default"/>
        <w:lang w:val="sk-SK" w:eastAsia="en-US" w:bidi="ar-SA"/>
      </w:rPr>
    </w:lvl>
    <w:lvl w:ilvl="5" w:tplc="284431C4">
      <w:numFmt w:val="bullet"/>
      <w:lvlText w:val="•"/>
      <w:lvlJc w:val="left"/>
      <w:pPr>
        <w:ind w:left="5479" w:hanging="116"/>
      </w:pPr>
      <w:rPr>
        <w:rFonts w:hint="default"/>
        <w:lang w:val="sk-SK" w:eastAsia="en-US" w:bidi="ar-SA"/>
      </w:rPr>
    </w:lvl>
    <w:lvl w:ilvl="6" w:tplc="92CE7676">
      <w:numFmt w:val="bullet"/>
      <w:lvlText w:val="•"/>
      <w:lvlJc w:val="left"/>
      <w:pPr>
        <w:ind w:left="6343" w:hanging="116"/>
      </w:pPr>
      <w:rPr>
        <w:rFonts w:hint="default"/>
        <w:lang w:val="sk-SK" w:eastAsia="en-US" w:bidi="ar-SA"/>
      </w:rPr>
    </w:lvl>
    <w:lvl w:ilvl="7" w:tplc="092AF318">
      <w:numFmt w:val="bullet"/>
      <w:lvlText w:val="•"/>
      <w:lvlJc w:val="left"/>
      <w:pPr>
        <w:ind w:left="7207" w:hanging="116"/>
      </w:pPr>
      <w:rPr>
        <w:rFonts w:hint="default"/>
        <w:lang w:val="sk-SK" w:eastAsia="en-US" w:bidi="ar-SA"/>
      </w:rPr>
    </w:lvl>
    <w:lvl w:ilvl="8" w:tplc="8BD88938">
      <w:numFmt w:val="bullet"/>
      <w:lvlText w:val="•"/>
      <w:lvlJc w:val="left"/>
      <w:pPr>
        <w:ind w:left="8071" w:hanging="116"/>
      </w:pPr>
      <w:rPr>
        <w:rFonts w:hint="default"/>
        <w:lang w:val="sk-SK" w:eastAsia="en-US" w:bidi="ar-SA"/>
      </w:rPr>
    </w:lvl>
  </w:abstractNum>
  <w:abstractNum w:abstractNumId="7">
    <w:nsid w:val="36F52553"/>
    <w:multiLevelType w:val="hybridMultilevel"/>
    <w:tmpl w:val="2DC0A2B0"/>
    <w:lvl w:ilvl="0" w:tplc="DABCD73C">
      <w:numFmt w:val="bullet"/>
      <w:lvlText w:val="-"/>
      <w:lvlJc w:val="left"/>
      <w:pPr>
        <w:ind w:left="253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70CC218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2" w:tplc="8E6EA144">
      <w:numFmt w:val="bullet"/>
      <w:lvlText w:val="•"/>
      <w:lvlJc w:val="left"/>
      <w:pPr>
        <w:ind w:left="3991" w:hanging="360"/>
      </w:pPr>
      <w:rPr>
        <w:rFonts w:hint="default"/>
        <w:lang w:val="sk-SK" w:eastAsia="en-US" w:bidi="ar-SA"/>
      </w:rPr>
    </w:lvl>
    <w:lvl w:ilvl="3" w:tplc="392EF84A">
      <w:numFmt w:val="bullet"/>
      <w:lvlText w:val="•"/>
      <w:lvlJc w:val="left"/>
      <w:pPr>
        <w:ind w:left="4717" w:hanging="360"/>
      </w:pPr>
      <w:rPr>
        <w:rFonts w:hint="default"/>
        <w:lang w:val="sk-SK" w:eastAsia="en-US" w:bidi="ar-SA"/>
      </w:rPr>
    </w:lvl>
    <w:lvl w:ilvl="4" w:tplc="F6C4890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5" w:tplc="1E7CEB9A">
      <w:numFmt w:val="bullet"/>
      <w:lvlText w:val="•"/>
      <w:lvlJc w:val="left"/>
      <w:pPr>
        <w:ind w:left="6169" w:hanging="360"/>
      </w:pPr>
      <w:rPr>
        <w:rFonts w:hint="default"/>
        <w:lang w:val="sk-SK" w:eastAsia="en-US" w:bidi="ar-SA"/>
      </w:rPr>
    </w:lvl>
    <w:lvl w:ilvl="6" w:tplc="3702D5D8">
      <w:numFmt w:val="bullet"/>
      <w:lvlText w:val="•"/>
      <w:lvlJc w:val="left"/>
      <w:pPr>
        <w:ind w:left="6895" w:hanging="360"/>
      </w:pPr>
      <w:rPr>
        <w:rFonts w:hint="default"/>
        <w:lang w:val="sk-SK" w:eastAsia="en-US" w:bidi="ar-SA"/>
      </w:rPr>
    </w:lvl>
    <w:lvl w:ilvl="7" w:tplc="5B02B98A">
      <w:numFmt w:val="bullet"/>
      <w:lvlText w:val="•"/>
      <w:lvlJc w:val="left"/>
      <w:pPr>
        <w:ind w:left="7621" w:hanging="360"/>
      </w:pPr>
      <w:rPr>
        <w:rFonts w:hint="default"/>
        <w:lang w:val="sk-SK" w:eastAsia="en-US" w:bidi="ar-SA"/>
      </w:rPr>
    </w:lvl>
    <w:lvl w:ilvl="8" w:tplc="7AC2F576">
      <w:numFmt w:val="bullet"/>
      <w:lvlText w:val="•"/>
      <w:lvlJc w:val="left"/>
      <w:pPr>
        <w:ind w:left="8347" w:hanging="360"/>
      </w:pPr>
      <w:rPr>
        <w:rFonts w:hint="default"/>
        <w:lang w:val="sk-SK" w:eastAsia="en-US" w:bidi="ar-SA"/>
      </w:rPr>
    </w:lvl>
  </w:abstractNum>
  <w:abstractNum w:abstractNumId="8">
    <w:nsid w:val="3E267AF9"/>
    <w:multiLevelType w:val="hybridMultilevel"/>
    <w:tmpl w:val="CF72E75A"/>
    <w:lvl w:ilvl="0" w:tplc="F7CE52E2">
      <w:numFmt w:val="bullet"/>
      <w:lvlText w:val="•"/>
      <w:lvlJc w:val="left"/>
      <w:pPr>
        <w:ind w:left="189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F90E3F0C">
      <w:numFmt w:val="bullet"/>
      <w:lvlText w:val="•"/>
      <w:lvlJc w:val="left"/>
      <w:pPr>
        <w:ind w:left="2689" w:hanging="423"/>
      </w:pPr>
      <w:rPr>
        <w:rFonts w:hint="default"/>
        <w:lang w:val="sk-SK" w:eastAsia="en-US" w:bidi="ar-SA"/>
      </w:rPr>
    </w:lvl>
    <w:lvl w:ilvl="2" w:tplc="3A16D3F2">
      <w:numFmt w:val="bullet"/>
      <w:lvlText w:val="•"/>
      <w:lvlJc w:val="left"/>
      <w:pPr>
        <w:ind w:left="3479" w:hanging="423"/>
      </w:pPr>
      <w:rPr>
        <w:rFonts w:hint="default"/>
        <w:lang w:val="sk-SK" w:eastAsia="en-US" w:bidi="ar-SA"/>
      </w:rPr>
    </w:lvl>
    <w:lvl w:ilvl="3" w:tplc="7CB46AB6">
      <w:numFmt w:val="bullet"/>
      <w:lvlText w:val="•"/>
      <w:lvlJc w:val="left"/>
      <w:pPr>
        <w:ind w:left="4269" w:hanging="423"/>
      </w:pPr>
      <w:rPr>
        <w:rFonts w:hint="default"/>
        <w:lang w:val="sk-SK" w:eastAsia="en-US" w:bidi="ar-SA"/>
      </w:rPr>
    </w:lvl>
    <w:lvl w:ilvl="4" w:tplc="4C70B2C4">
      <w:numFmt w:val="bullet"/>
      <w:lvlText w:val="•"/>
      <w:lvlJc w:val="left"/>
      <w:pPr>
        <w:ind w:left="5059" w:hanging="423"/>
      </w:pPr>
      <w:rPr>
        <w:rFonts w:hint="default"/>
        <w:lang w:val="sk-SK" w:eastAsia="en-US" w:bidi="ar-SA"/>
      </w:rPr>
    </w:lvl>
    <w:lvl w:ilvl="5" w:tplc="84FC4152">
      <w:numFmt w:val="bullet"/>
      <w:lvlText w:val="•"/>
      <w:lvlJc w:val="left"/>
      <w:pPr>
        <w:ind w:left="5849" w:hanging="423"/>
      </w:pPr>
      <w:rPr>
        <w:rFonts w:hint="default"/>
        <w:lang w:val="sk-SK" w:eastAsia="en-US" w:bidi="ar-SA"/>
      </w:rPr>
    </w:lvl>
    <w:lvl w:ilvl="6" w:tplc="5C709C88">
      <w:numFmt w:val="bullet"/>
      <w:lvlText w:val="•"/>
      <w:lvlJc w:val="left"/>
      <w:pPr>
        <w:ind w:left="6639" w:hanging="423"/>
      </w:pPr>
      <w:rPr>
        <w:rFonts w:hint="default"/>
        <w:lang w:val="sk-SK" w:eastAsia="en-US" w:bidi="ar-SA"/>
      </w:rPr>
    </w:lvl>
    <w:lvl w:ilvl="7" w:tplc="A33EEB2C">
      <w:numFmt w:val="bullet"/>
      <w:lvlText w:val="•"/>
      <w:lvlJc w:val="left"/>
      <w:pPr>
        <w:ind w:left="7429" w:hanging="423"/>
      </w:pPr>
      <w:rPr>
        <w:rFonts w:hint="default"/>
        <w:lang w:val="sk-SK" w:eastAsia="en-US" w:bidi="ar-SA"/>
      </w:rPr>
    </w:lvl>
    <w:lvl w:ilvl="8" w:tplc="BB822034">
      <w:numFmt w:val="bullet"/>
      <w:lvlText w:val="•"/>
      <w:lvlJc w:val="left"/>
      <w:pPr>
        <w:ind w:left="8219" w:hanging="423"/>
      </w:pPr>
      <w:rPr>
        <w:rFonts w:hint="default"/>
        <w:lang w:val="sk-SK" w:eastAsia="en-US" w:bidi="ar-SA"/>
      </w:rPr>
    </w:lvl>
  </w:abstractNum>
  <w:abstractNum w:abstractNumId="9">
    <w:nsid w:val="45AE640C"/>
    <w:multiLevelType w:val="multilevel"/>
    <w:tmpl w:val="DE46C026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B603CF"/>
    <w:multiLevelType w:val="multilevel"/>
    <w:tmpl w:val="8F844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253B48"/>
    <w:multiLevelType w:val="hybridMultilevel"/>
    <w:tmpl w:val="00A06A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5BE3"/>
    <w:multiLevelType w:val="hybridMultilevel"/>
    <w:tmpl w:val="B11C20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79AB"/>
    <w:multiLevelType w:val="hybridMultilevel"/>
    <w:tmpl w:val="BCAE075A"/>
    <w:lvl w:ilvl="0" w:tplc="481CB8B6">
      <w:start w:val="1"/>
      <w:numFmt w:val="decimal"/>
      <w:lvlText w:val="%1."/>
      <w:lvlJc w:val="left"/>
      <w:pPr>
        <w:ind w:left="877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C862009E">
      <w:start w:val="1"/>
      <w:numFmt w:val="lowerLetter"/>
      <w:lvlText w:val="%2."/>
      <w:lvlJc w:val="left"/>
      <w:pPr>
        <w:ind w:left="12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E982E15E">
      <w:numFmt w:val="bullet"/>
      <w:lvlText w:val="•"/>
      <w:lvlJc w:val="left"/>
      <w:pPr>
        <w:ind w:left="1240" w:hanging="360"/>
      </w:pPr>
      <w:rPr>
        <w:rFonts w:hint="default"/>
        <w:lang w:val="sk-SK" w:eastAsia="en-US" w:bidi="ar-SA"/>
      </w:rPr>
    </w:lvl>
    <w:lvl w:ilvl="3" w:tplc="94D8915E">
      <w:numFmt w:val="bullet"/>
      <w:lvlText w:val="•"/>
      <w:lvlJc w:val="left"/>
      <w:pPr>
        <w:ind w:left="1300" w:hanging="360"/>
      </w:pPr>
      <w:rPr>
        <w:rFonts w:hint="default"/>
        <w:lang w:val="sk-SK" w:eastAsia="en-US" w:bidi="ar-SA"/>
      </w:rPr>
    </w:lvl>
    <w:lvl w:ilvl="4" w:tplc="6C684436">
      <w:numFmt w:val="bullet"/>
      <w:lvlText w:val="•"/>
      <w:lvlJc w:val="left"/>
      <w:pPr>
        <w:ind w:left="2514" w:hanging="360"/>
      </w:pPr>
      <w:rPr>
        <w:rFonts w:hint="default"/>
        <w:lang w:val="sk-SK" w:eastAsia="en-US" w:bidi="ar-SA"/>
      </w:rPr>
    </w:lvl>
    <w:lvl w:ilvl="5" w:tplc="24FE6874">
      <w:numFmt w:val="bullet"/>
      <w:lvlText w:val="•"/>
      <w:lvlJc w:val="left"/>
      <w:pPr>
        <w:ind w:left="3728" w:hanging="360"/>
      </w:pPr>
      <w:rPr>
        <w:rFonts w:hint="default"/>
        <w:lang w:val="sk-SK" w:eastAsia="en-US" w:bidi="ar-SA"/>
      </w:rPr>
    </w:lvl>
    <w:lvl w:ilvl="6" w:tplc="8A9CEBE0">
      <w:numFmt w:val="bullet"/>
      <w:lvlText w:val="•"/>
      <w:lvlJc w:val="left"/>
      <w:pPr>
        <w:ind w:left="4942" w:hanging="360"/>
      </w:pPr>
      <w:rPr>
        <w:rFonts w:hint="default"/>
        <w:lang w:val="sk-SK" w:eastAsia="en-US" w:bidi="ar-SA"/>
      </w:rPr>
    </w:lvl>
    <w:lvl w:ilvl="7" w:tplc="87925754">
      <w:numFmt w:val="bullet"/>
      <w:lvlText w:val="•"/>
      <w:lvlJc w:val="left"/>
      <w:pPr>
        <w:ind w:left="6156" w:hanging="360"/>
      </w:pPr>
      <w:rPr>
        <w:rFonts w:hint="default"/>
        <w:lang w:val="sk-SK" w:eastAsia="en-US" w:bidi="ar-SA"/>
      </w:rPr>
    </w:lvl>
    <w:lvl w:ilvl="8" w:tplc="842AB9FA">
      <w:numFmt w:val="bullet"/>
      <w:lvlText w:val="•"/>
      <w:lvlJc w:val="left"/>
      <w:pPr>
        <w:ind w:left="7370" w:hanging="360"/>
      </w:pPr>
      <w:rPr>
        <w:rFonts w:hint="default"/>
        <w:lang w:val="sk-SK" w:eastAsia="en-US" w:bidi="ar-SA"/>
      </w:rPr>
    </w:lvl>
  </w:abstractNum>
  <w:abstractNum w:abstractNumId="14">
    <w:nsid w:val="5D9C6873"/>
    <w:multiLevelType w:val="hybridMultilevel"/>
    <w:tmpl w:val="ADFAC9A8"/>
    <w:lvl w:ilvl="0" w:tplc="A7C25778">
      <w:start w:val="1"/>
      <w:numFmt w:val="lowerLetter"/>
      <w:lvlText w:val="(%1)"/>
      <w:lvlJc w:val="left"/>
      <w:pPr>
        <w:ind w:left="11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1840B262">
      <w:numFmt w:val="bullet"/>
      <w:lvlText w:val="•"/>
      <w:lvlJc w:val="left"/>
      <w:pPr>
        <w:ind w:left="2041" w:hanging="281"/>
      </w:pPr>
      <w:rPr>
        <w:rFonts w:hint="default"/>
        <w:lang w:val="sk-SK" w:eastAsia="en-US" w:bidi="ar-SA"/>
      </w:rPr>
    </w:lvl>
    <w:lvl w:ilvl="2" w:tplc="F91C585E">
      <w:numFmt w:val="bullet"/>
      <w:lvlText w:val="•"/>
      <w:lvlJc w:val="left"/>
      <w:pPr>
        <w:ind w:left="2903" w:hanging="281"/>
      </w:pPr>
      <w:rPr>
        <w:rFonts w:hint="default"/>
        <w:lang w:val="sk-SK" w:eastAsia="en-US" w:bidi="ar-SA"/>
      </w:rPr>
    </w:lvl>
    <w:lvl w:ilvl="3" w:tplc="AB0A360E">
      <w:numFmt w:val="bullet"/>
      <w:lvlText w:val="•"/>
      <w:lvlJc w:val="left"/>
      <w:pPr>
        <w:ind w:left="3765" w:hanging="281"/>
      </w:pPr>
      <w:rPr>
        <w:rFonts w:hint="default"/>
        <w:lang w:val="sk-SK" w:eastAsia="en-US" w:bidi="ar-SA"/>
      </w:rPr>
    </w:lvl>
    <w:lvl w:ilvl="4" w:tplc="26F851D2">
      <w:numFmt w:val="bullet"/>
      <w:lvlText w:val="•"/>
      <w:lvlJc w:val="left"/>
      <w:pPr>
        <w:ind w:left="4627" w:hanging="281"/>
      </w:pPr>
      <w:rPr>
        <w:rFonts w:hint="default"/>
        <w:lang w:val="sk-SK" w:eastAsia="en-US" w:bidi="ar-SA"/>
      </w:rPr>
    </w:lvl>
    <w:lvl w:ilvl="5" w:tplc="363E72A2">
      <w:numFmt w:val="bullet"/>
      <w:lvlText w:val="•"/>
      <w:lvlJc w:val="left"/>
      <w:pPr>
        <w:ind w:left="5489" w:hanging="281"/>
      </w:pPr>
      <w:rPr>
        <w:rFonts w:hint="default"/>
        <w:lang w:val="sk-SK" w:eastAsia="en-US" w:bidi="ar-SA"/>
      </w:rPr>
    </w:lvl>
    <w:lvl w:ilvl="6" w:tplc="4516F26A">
      <w:numFmt w:val="bullet"/>
      <w:lvlText w:val="•"/>
      <w:lvlJc w:val="left"/>
      <w:pPr>
        <w:ind w:left="6351" w:hanging="281"/>
      </w:pPr>
      <w:rPr>
        <w:rFonts w:hint="default"/>
        <w:lang w:val="sk-SK" w:eastAsia="en-US" w:bidi="ar-SA"/>
      </w:rPr>
    </w:lvl>
    <w:lvl w:ilvl="7" w:tplc="71EABCD4">
      <w:numFmt w:val="bullet"/>
      <w:lvlText w:val="•"/>
      <w:lvlJc w:val="left"/>
      <w:pPr>
        <w:ind w:left="7213" w:hanging="281"/>
      </w:pPr>
      <w:rPr>
        <w:rFonts w:hint="default"/>
        <w:lang w:val="sk-SK" w:eastAsia="en-US" w:bidi="ar-SA"/>
      </w:rPr>
    </w:lvl>
    <w:lvl w:ilvl="8" w:tplc="A72CC2CA">
      <w:numFmt w:val="bullet"/>
      <w:lvlText w:val="•"/>
      <w:lvlJc w:val="left"/>
      <w:pPr>
        <w:ind w:left="8075" w:hanging="281"/>
      </w:pPr>
      <w:rPr>
        <w:rFonts w:hint="default"/>
        <w:lang w:val="sk-SK" w:eastAsia="en-US" w:bidi="ar-SA"/>
      </w:rPr>
    </w:lvl>
  </w:abstractNum>
  <w:abstractNum w:abstractNumId="15">
    <w:nsid w:val="70C61AF9"/>
    <w:multiLevelType w:val="multilevel"/>
    <w:tmpl w:val="E6BA2E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B17695"/>
    <w:multiLevelType w:val="multilevel"/>
    <w:tmpl w:val="E6BA2E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15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2"/>
    <w:rsid w:val="00024689"/>
    <w:rsid w:val="00114330"/>
    <w:rsid w:val="00182FFA"/>
    <w:rsid w:val="002362E1"/>
    <w:rsid w:val="00252C25"/>
    <w:rsid w:val="00335648"/>
    <w:rsid w:val="00366038"/>
    <w:rsid w:val="003A1182"/>
    <w:rsid w:val="003D4871"/>
    <w:rsid w:val="00414C47"/>
    <w:rsid w:val="00443B9D"/>
    <w:rsid w:val="005359DF"/>
    <w:rsid w:val="005857E3"/>
    <w:rsid w:val="005E7B10"/>
    <w:rsid w:val="005F3F2C"/>
    <w:rsid w:val="00610C7B"/>
    <w:rsid w:val="00626B68"/>
    <w:rsid w:val="006A1C88"/>
    <w:rsid w:val="006C2A76"/>
    <w:rsid w:val="00737C14"/>
    <w:rsid w:val="00757E7C"/>
    <w:rsid w:val="00811219"/>
    <w:rsid w:val="00827819"/>
    <w:rsid w:val="00840032"/>
    <w:rsid w:val="00905D76"/>
    <w:rsid w:val="009E6145"/>
    <w:rsid w:val="00A23BAA"/>
    <w:rsid w:val="00A439E4"/>
    <w:rsid w:val="00AA7028"/>
    <w:rsid w:val="00B1752C"/>
    <w:rsid w:val="00B667E0"/>
    <w:rsid w:val="00B722BD"/>
    <w:rsid w:val="00BB6D9F"/>
    <w:rsid w:val="00BC315F"/>
    <w:rsid w:val="00BF7FC7"/>
    <w:rsid w:val="00C405E6"/>
    <w:rsid w:val="00C64220"/>
    <w:rsid w:val="00C75C71"/>
    <w:rsid w:val="00CE18F3"/>
    <w:rsid w:val="00CE64BE"/>
    <w:rsid w:val="00CE7FFB"/>
    <w:rsid w:val="00CF1A22"/>
    <w:rsid w:val="00D5173D"/>
    <w:rsid w:val="00DF296C"/>
    <w:rsid w:val="00E15C84"/>
    <w:rsid w:val="00E723E5"/>
    <w:rsid w:val="00E7599F"/>
    <w:rsid w:val="00E93912"/>
    <w:rsid w:val="00ED14FF"/>
    <w:rsid w:val="00F26C7D"/>
    <w:rsid w:val="00F30A78"/>
    <w:rsid w:val="00F35164"/>
    <w:rsid w:val="00F569C7"/>
    <w:rsid w:val="00F641D0"/>
    <w:rsid w:val="00F76CFE"/>
    <w:rsid w:val="00FD6221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0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840032"/>
    <w:pPr>
      <w:spacing w:before="206"/>
      <w:ind w:left="9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0032"/>
    <w:pPr>
      <w:spacing w:line="274" w:lineRule="exact"/>
      <w:ind w:left="877" w:hanging="284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840032"/>
    <w:pPr>
      <w:ind w:left="906" w:hanging="429"/>
      <w:outlineLvl w:val="2"/>
    </w:pPr>
    <w:rPr>
      <w:b/>
      <w:bCs/>
    </w:rPr>
  </w:style>
  <w:style w:type="paragraph" w:styleId="Nadpis4">
    <w:name w:val="heading 4"/>
    <w:basedOn w:val="Normlny"/>
    <w:link w:val="Nadpis4Char"/>
    <w:uiPriority w:val="1"/>
    <w:qFormat/>
    <w:rsid w:val="00840032"/>
    <w:pPr>
      <w:ind w:left="478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00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8400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840032"/>
    <w:rPr>
      <w:rFonts w:ascii="Times New Roman" w:eastAsia="Times New Roman" w:hAnsi="Times New Roman" w:cs="Times New Roman"/>
      <w:b/>
      <w:bCs/>
    </w:rPr>
  </w:style>
  <w:style w:type="character" w:customStyle="1" w:styleId="Nadpis4Char">
    <w:name w:val="Nadpis 4 Char"/>
    <w:basedOn w:val="Predvolenpsmoodseku"/>
    <w:link w:val="Nadpis4"/>
    <w:uiPriority w:val="1"/>
    <w:rsid w:val="008400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40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0032"/>
    <w:pPr>
      <w:ind w:left="906"/>
    </w:pPr>
  </w:style>
  <w:style w:type="character" w:customStyle="1" w:styleId="ZkladntextChar">
    <w:name w:val="Základný text Char"/>
    <w:basedOn w:val="Predvolenpsmoodseku"/>
    <w:link w:val="Zkladntext"/>
    <w:uiPriority w:val="1"/>
    <w:rsid w:val="00840032"/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840032"/>
    <w:pPr>
      <w:ind w:left="906" w:hanging="428"/>
      <w:jc w:val="both"/>
    </w:pPr>
  </w:style>
  <w:style w:type="paragraph" w:customStyle="1" w:styleId="TableParagraph">
    <w:name w:val="Table Paragraph"/>
    <w:basedOn w:val="Normlny"/>
    <w:uiPriority w:val="1"/>
    <w:qFormat/>
    <w:rsid w:val="00840032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722BD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414C47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15C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15C84"/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5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0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840032"/>
    <w:pPr>
      <w:spacing w:before="206"/>
      <w:ind w:left="9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0032"/>
    <w:pPr>
      <w:spacing w:line="274" w:lineRule="exact"/>
      <w:ind w:left="877" w:hanging="284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840032"/>
    <w:pPr>
      <w:ind w:left="906" w:hanging="429"/>
      <w:outlineLvl w:val="2"/>
    </w:pPr>
    <w:rPr>
      <w:b/>
      <w:bCs/>
    </w:rPr>
  </w:style>
  <w:style w:type="paragraph" w:styleId="Nadpis4">
    <w:name w:val="heading 4"/>
    <w:basedOn w:val="Normlny"/>
    <w:link w:val="Nadpis4Char"/>
    <w:uiPriority w:val="1"/>
    <w:qFormat/>
    <w:rsid w:val="00840032"/>
    <w:pPr>
      <w:ind w:left="478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00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8400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840032"/>
    <w:rPr>
      <w:rFonts w:ascii="Times New Roman" w:eastAsia="Times New Roman" w:hAnsi="Times New Roman" w:cs="Times New Roman"/>
      <w:b/>
      <w:bCs/>
    </w:rPr>
  </w:style>
  <w:style w:type="character" w:customStyle="1" w:styleId="Nadpis4Char">
    <w:name w:val="Nadpis 4 Char"/>
    <w:basedOn w:val="Predvolenpsmoodseku"/>
    <w:link w:val="Nadpis4"/>
    <w:uiPriority w:val="1"/>
    <w:rsid w:val="008400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40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0032"/>
    <w:pPr>
      <w:ind w:left="906"/>
    </w:pPr>
  </w:style>
  <w:style w:type="character" w:customStyle="1" w:styleId="ZkladntextChar">
    <w:name w:val="Základný text Char"/>
    <w:basedOn w:val="Predvolenpsmoodseku"/>
    <w:link w:val="Zkladntext"/>
    <w:uiPriority w:val="1"/>
    <w:rsid w:val="00840032"/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840032"/>
    <w:pPr>
      <w:ind w:left="906" w:hanging="428"/>
      <w:jc w:val="both"/>
    </w:pPr>
  </w:style>
  <w:style w:type="paragraph" w:customStyle="1" w:styleId="TableParagraph">
    <w:name w:val="Table Paragraph"/>
    <w:basedOn w:val="Normlny"/>
    <w:uiPriority w:val="1"/>
    <w:qFormat/>
    <w:rsid w:val="00840032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722BD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414C47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15C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15C84"/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5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hudacova@kulturnestredisko.sk" TargetMode="External"/><Relationship Id="rId3" Type="http://schemas.openxmlformats.org/officeDocument/2006/relationships/styles" Target="styles.xml"/><Relationship Id="rId7" Type="http://schemas.openxmlformats.org/officeDocument/2006/relationships/hyperlink" Target="mailto:riaditel@kulturnestredisk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5DE4-F92C-4B42-B64E-EC8C44C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MSKS1</dc:creator>
  <cp:lastModifiedBy>MSKS1</cp:lastModifiedBy>
  <cp:revision>2</cp:revision>
  <cp:lastPrinted>2021-05-18T12:14:00Z</cp:lastPrinted>
  <dcterms:created xsi:type="dcterms:W3CDTF">2021-06-04T11:26:00Z</dcterms:created>
  <dcterms:modified xsi:type="dcterms:W3CDTF">2021-06-04T11:26:00Z</dcterms:modified>
</cp:coreProperties>
</file>